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3E" w:rsidRDefault="003B023E" w:rsidP="00A475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023E" w:rsidRDefault="003B023E" w:rsidP="00A475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023E" w:rsidRDefault="003B023E" w:rsidP="00A475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023E" w:rsidRDefault="003B023E" w:rsidP="00A475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023E" w:rsidRDefault="003B023E" w:rsidP="00A475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023E" w:rsidRDefault="003B023E" w:rsidP="00A475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023E" w:rsidRDefault="003B023E" w:rsidP="00A475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75BD">
        <w:rPr>
          <w:rFonts w:ascii="Times New Roman" w:hAnsi="Times New Roman"/>
          <w:b/>
          <w:sz w:val="26"/>
          <w:szCs w:val="26"/>
        </w:rPr>
        <w:t xml:space="preserve">Годовой отчет </w:t>
      </w:r>
    </w:p>
    <w:p w:rsidR="003B023E" w:rsidRPr="00A475BD" w:rsidRDefault="003B023E" w:rsidP="00A475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75BD">
        <w:rPr>
          <w:rFonts w:ascii="Times New Roman" w:hAnsi="Times New Roman"/>
          <w:b/>
          <w:sz w:val="26"/>
          <w:szCs w:val="26"/>
        </w:rPr>
        <w:t xml:space="preserve">о ходе реализации и оценке эффективности муниципальной </w:t>
      </w:r>
      <w:r w:rsidRPr="00A475BD">
        <w:rPr>
          <w:rFonts w:ascii="Times New Roman" w:hAnsi="Times New Roman"/>
          <w:b/>
          <w:sz w:val="26"/>
          <w:szCs w:val="26"/>
          <w:lang w:eastAsia="ru-RU"/>
        </w:rPr>
        <w:t>программы «Развитие муниципальной службы в муниципальном образовании</w:t>
      </w:r>
      <w:r w:rsidRPr="00A475BD">
        <w:rPr>
          <w:rFonts w:ascii="Times New Roman" w:hAnsi="Times New Roman"/>
          <w:b/>
          <w:sz w:val="26"/>
          <w:szCs w:val="26"/>
        </w:rPr>
        <w:t xml:space="preserve"> «Всеволожский муниципальный район» Ленинградской области на 2014-20</w:t>
      </w:r>
      <w:r>
        <w:rPr>
          <w:rFonts w:ascii="Times New Roman" w:hAnsi="Times New Roman"/>
          <w:b/>
          <w:sz w:val="26"/>
          <w:szCs w:val="26"/>
        </w:rPr>
        <w:t>2</w:t>
      </w:r>
      <w:r w:rsidR="00DC07C9">
        <w:rPr>
          <w:rFonts w:ascii="Times New Roman" w:hAnsi="Times New Roman"/>
          <w:b/>
          <w:sz w:val="26"/>
          <w:szCs w:val="26"/>
        </w:rPr>
        <w:t>1</w:t>
      </w:r>
      <w:r w:rsidRPr="00A475BD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3B023E" w:rsidRDefault="003B023E" w:rsidP="00A475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023E" w:rsidRPr="00A475BD" w:rsidRDefault="003B023E" w:rsidP="00A475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0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80"/>
        <w:gridCol w:w="6840"/>
      </w:tblGrid>
      <w:tr w:rsidR="003B023E" w:rsidRPr="00D862BD" w:rsidTr="00D0244B">
        <w:trPr>
          <w:trHeight w:val="360"/>
        </w:trPr>
        <w:tc>
          <w:tcPr>
            <w:tcW w:w="2880" w:type="dxa"/>
          </w:tcPr>
          <w:p w:rsidR="003B023E" w:rsidRPr="00A475BD" w:rsidRDefault="003B023E" w:rsidP="00A4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180" w:type="dxa"/>
          </w:tcPr>
          <w:p w:rsidR="003B023E" w:rsidRPr="00A475BD" w:rsidRDefault="003B023E" w:rsidP="00A4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</w:tcPr>
          <w:p w:rsidR="003B023E" w:rsidRPr="00A475BD" w:rsidRDefault="003B023E" w:rsidP="00A475B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Отдел муниципальной службы и кадров администрации муниципального образования «Всеволожский муниципальный район» Ленинградской области (далее – администрация)</w:t>
            </w:r>
          </w:p>
          <w:p w:rsidR="003B023E" w:rsidRPr="00A475BD" w:rsidRDefault="003B023E" w:rsidP="00A475B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B023E" w:rsidRPr="00D862BD" w:rsidTr="00D0244B">
        <w:trPr>
          <w:trHeight w:val="360"/>
        </w:trPr>
        <w:tc>
          <w:tcPr>
            <w:tcW w:w="2880" w:type="dxa"/>
          </w:tcPr>
          <w:p w:rsidR="003B023E" w:rsidRPr="00A475BD" w:rsidRDefault="003B023E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Отчетный период</w:t>
            </w:r>
          </w:p>
          <w:p w:rsidR="003B023E" w:rsidRPr="00A475BD" w:rsidRDefault="003B023E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" w:type="dxa"/>
          </w:tcPr>
          <w:p w:rsidR="003B023E" w:rsidRPr="00A475BD" w:rsidRDefault="003B023E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</w:tcPr>
          <w:p w:rsidR="003B023E" w:rsidRPr="00A475BD" w:rsidRDefault="003B023E" w:rsidP="0005721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201</w:t>
            </w:r>
            <w:r w:rsidR="00DC07C9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  <w:p w:rsidR="003B023E" w:rsidRPr="00A475BD" w:rsidRDefault="003B023E" w:rsidP="0005721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B023E" w:rsidRPr="00D862BD" w:rsidTr="00D0244B">
        <w:trPr>
          <w:trHeight w:val="360"/>
        </w:trPr>
        <w:tc>
          <w:tcPr>
            <w:tcW w:w="2880" w:type="dxa"/>
          </w:tcPr>
          <w:p w:rsidR="003B023E" w:rsidRPr="00A475BD" w:rsidRDefault="003B023E" w:rsidP="00A4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Непосредственный исполнитель</w:t>
            </w:r>
          </w:p>
        </w:tc>
        <w:tc>
          <w:tcPr>
            <w:tcW w:w="180" w:type="dxa"/>
          </w:tcPr>
          <w:p w:rsidR="003B023E" w:rsidRPr="00A475BD" w:rsidRDefault="003B023E" w:rsidP="00A4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</w:tcPr>
          <w:p w:rsidR="003B023E" w:rsidRDefault="003B023E" w:rsidP="00A475B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Начальник отдела муниципальной службы и кадров администрации, </w:t>
            </w:r>
            <w:smartTag w:uri="urn:schemas-microsoft-com:office:smarttags" w:element="metricconverter">
              <w:smartTagPr>
                <w:attr w:name="ProductID" w:val="2013 г"/>
              </w:smartTagPr>
              <w:smartTag w:uri="urn:schemas-microsoft-com:office:smarttags" w:element="PersonName">
                <w:r>
                  <w:rPr>
                    <w:rFonts w:ascii="Times New Roman" w:hAnsi="Times New Roman"/>
                    <w:sz w:val="26"/>
                    <w:szCs w:val="26"/>
                    <w:lang w:eastAsia="ru-RU"/>
                  </w:rPr>
                  <w:t>Плещеева Наталья</w:t>
                </w:r>
              </w:smartTag>
              <w:r>
                <w:rPr>
                  <w:rFonts w:ascii="Times New Roman" w:hAnsi="Times New Roman"/>
                  <w:sz w:val="26"/>
                  <w:szCs w:val="26"/>
                  <w:lang w:eastAsia="ru-RU"/>
                </w:rPr>
                <w:t xml:space="preserve"> Юрьевна</w:t>
              </w:r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3B023E" w:rsidRPr="00057218" w:rsidRDefault="003B023E" w:rsidP="00A475B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тел./факс (813)7031908,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kadr</w:t>
            </w:r>
            <w:proofErr w:type="spellEnd"/>
            <w:r w:rsidRPr="00057218">
              <w:rPr>
                <w:rFonts w:ascii="Times New Roman" w:hAnsi="Times New Roman"/>
                <w:sz w:val="26"/>
                <w:szCs w:val="26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vsevreg</w:t>
            </w:r>
            <w:proofErr w:type="spellEnd"/>
            <w:r w:rsidRPr="0005721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ru</w:t>
            </w:r>
          </w:p>
        </w:tc>
      </w:tr>
    </w:tbl>
    <w:p w:rsidR="003B023E" w:rsidRPr="00A73824" w:rsidRDefault="003B023E" w:rsidP="000572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23E" w:rsidRDefault="003B023E" w:rsidP="000572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23E" w:rsidRDefault="003B023E" w:rsidP="000572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23E" w:rsidRPr="00D0244B" w:rsidRDefault="003B023E" w:rsidP="000572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23E" w:rsidRDefault="003B023E" w:rsidP="000572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Начальник отдела муниципальной </w:t>
      </w:r>
    </w:p>
    <w:p w:rsidR="003B023E" w:rsidRPr="00642A74" w:rsidRDefault="003B023E" w:rsidP="00642A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ru-RU"/>
        </w:rPr>
        <w:t>службы и кадров администрации                                                     Н.Ю. Плещеева</w:t>
      </w:r>
    </w:p>
    <w:p w:rsidR="003B023E" w:rsidRPr="00D0244B" w:rsidRDefault="003B023E" w:rsidP="00642A74">
      <w:pPr>
        <w:pageBreakBefore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</w:t>
      </w:r>
      <w:r w:rsidRPr="00D0244B">
        <w:rPr>
          <w:rFonts w:ascii="Times New Roman" w:hAnsi="Times New Roman"/>
          <w:sz w:val="26"/>
          <w:szCs w:val="26"/>
        </w:rPr>
        <w:t>униципальн</w:t>
      </w:r>
      <w:r>
        <w:rPr>
          <w:rFonts w:ascii="Times New Roman" w:hAnsi="Times New Roman"/>
          <w:sz w:val="26"/>
          <w:szCs w:val="26"/>
        </w:rPr>
        <w:t>ая</w:t>
      </w:r>
      <w:r w:rsidR="00CF587D">
        <w:rPr>
          <w:rFonts w:ascii="Times New Roman" w:hAnsi="Times New Roman"/>
          <w:sz w:val="26"/>
          <w:szCs w:val="26"/>
        </w:rPr>
        <w:t xml:space="preserve"> </w:t>
      </w:r>
      <w:r w:rsidRPr="00D0244B">
        <w:rPr>
          <w:rFonts w:ascii="Times New Roman" w:hAnsi="Times New Roman"/>
          <w:sz w:val="26"/>
          <w:szCs w:val="26"/>
          <w:lang w:eastAsia="ru-RU"/>
        </w:rPr>
        <w:t>программ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D0244B">
        <w:rPr>
          <w:rFonts w:ascii="Times New Roman" w:hAnsi="Times New Roman"/>
          <w:sz w:val="26"/>
          <w:szCs w:val="26"/>
          <w:lang w:eastAsia="ru-RU"/>
        </w:rPr>
        <w:t xml:space="preserve"> «Развитие муниципальной службы в муниципальном образовании</w:t>
      </w:r>
      <w:r w:rsidRPr="00D0244B">
        <w:rPr>
          <w:rFonts w:ascii="Times New Roman" w:hAnsi="Times New Roman"/>
          <w:sz w:val="26"/>
          <w:szCs w:val="26"/>
        </w:rPr>
        <w:t xml:space="preserve"> «Всеволожский муниципальный район» Ленинградской области на 2014-20</w:t>
      </w:r>
      <w:r>
        <w:rPr>
          <w:rFonts w:ascii="Times New Roman" w:hAnsi="Times New Roman"/>
          <w:sz w:val="26"/>
          <w:szCs w:val="26"/>
        </w:rPr>
        <w:t>21</w:t>
      </w:r>
      <w:r w:rsidRPr="00D0244B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 xml:space="preserve"> утверждена постановлением администрации от 20.11.2013 № 3580. Постановлениями администрации от 20.01.2014 № 77, от 02.09.2014 № 2733, от 02.12.2014 № 3764, от 25.09.2015 № 2509, от 16.11.2015 № 2845, от 12.09.2016 № 2236и от 31.10.2016 № 2723, от 22.09.2017 № 2582, от 19.03.2018 № 628, от 06.09.2018 № 2702, от 28.11.2018 № 3528</w:t>
      </w:r>
      <w:r w:rsidR="00DC07C9">
        <w:rPr>
          <w:rFonts w:ascii="Times New Roman" w:hAnsi="Times New Roman"/>
          <w:sz w:val="26"/>
          <w:szCs w:val="26"/>
        </w:rPr>
        <w:t>, от 21.05.2019 № 1344, от 31.10.2019 № 3557,</w:t>
      </w:r>
      <w:r>
        <w:rPr>
          <w:rFonts w:ascii="Times New Roman" w:hAnsi="Times New Roman"/>
          <w:sz w:val="26"/>
          <w:szCs w:val="26"/>
        </w:rPr>
        <w:t xml:space="preserve"> внесены изменения в Программу.</w:t>
      </w:r>
    </w:p>
    <w:p w:rsidR="003B023E" w:rsidRPr="00D0244B" w:rsidRDefault="003B023E" w:rsidP="00D024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0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80"/>
        <w:gridCol w:w="6840"/>
      </w:tblGrid>
      <w:tr w:rsidR="003B023E" w:rsidRPr="00D862BD" w:rsidTr="00D0244B">
        <w:trPr>
          <w:trHeight w:val="360"/>
        </w:trPr>
        <w:tc>
          <w:tcPr>
            <w:tcW w:w="2880" w:type="dxa"/>
          </w:tcPr>
          <w:p w:rsidR="003B023E" w:rsidRPr="00A475BD" w:rsidRDefault="003B023E" w:rsidP="00D0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180" w:type="dxa"/>
          </w:tcPr>
          <w:p w:rsidR="003B023E" w:rsidRPr="00A475BD" w:rsidRDefault="003B023E" w:rsidP="00D02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</w:tcPr>
          <w:p w:rsidR="003B023E" w:rsidRPr="00A475BD" w:rsidRDefault="003B023E" w:rsidP="00D0244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Отдел муниципальной службы и кадров администрации муниципального образования «Всеволожский муниципальный район» Ленинградской области (далее – администрация)</w:t>
            </w:r>
          </w:p>
          <w:p w:rsidR="003B023E" w:rsidRPr="00A475BD" w:rsidRDefault="003B023E" w:rsidP="00D0244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B023E" w:rsidRPr="00D862BD" w:rsidTr="00D0244B">
        <w:trPr>
          <w:trHeight w:val="360"/>
        </w:trPr>
        <w:tc>
          <w:tcPr>
            <w:tcW w:w="2880" w:type="dxa"/>
          </w:tcPr>
          <w:p w:rsidR="003B023E" w:rsidRPr="00A475BD" w:rsidRDefault="003B023E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180" w:type="dxa"/>
          </w:tcPr>
          <w:p w:rsidR="003B023E" w:rsidRPr="00A475BD" w:rsidRDefault="003B023E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</w:tcPr>
          <w:p w:rsidR="003B023E" w:rsidRPr="00A475BD" w:rsidRDefault="003B023E" w:rsidP="0005721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Отдел физической культуры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спорта </w:t>
            </w: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администрации;</w:t>
            </w:r>
          </w:p>
          <w:p w:rsidR="003B023E" w:rsidRPr="00A475BD" w:rsidRDefault="003B023E" w:rsidP="0005721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Отдел по защите информации и информационному обеспечению администрации;</w:t>
            </w:r>
          </w:p>
          <w:p w:rsidR="003B023E" w:rsidRDefault="003B023E" w:rsidP="0005721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Комитеты администрации;</w:t>
            </w:r>
          </w:p>
          <w:p w:rsidR="003B023E" w:rsidRDefault="003B023E" w:rsidP="0005721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Автономное муниципальное учреждение «Культурно-досуговый центр «Южный»;</w:t>
            </w:r>
          </w:p>
          <w:p w:rsidR="003B023E" w:rsidRDefault="003B023E" w:rsidP="0005721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автономное учреждение «Всеволожский центр тестирования физкультурно-спортивного комплекса «Готов к труду и обороне»</w:t>
            </w: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муниципального образования «Всеволожский муниципальный район» Ленинградской области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3B023E" w:rsidRPr="00A475BD" w:rsidRDefault="003B023E" w:rsidP="0005721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Образовательные и иные организации, определяемые на конкурсной основе в установленном порядке</w:t>
            </w:r>
          </w:p>
          <w:p w:rsidR="003B023E" w:rsidRPr="00A475BD" w:rsidRDefault="003B023E" w:rsidP="00057218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B023E" w:rsidRPr="00D862BD" w:rsidTr="00D0244B">
        <w:trPr>
          <w:trHeight w:val="360"/>
        </w:trPr>
        <w:tc>
          <w:tcPr>
            <w:tcW w:w="2880" w:type="dxa"/>
          </w:tcPr>
          <w:p w:rsidR="003B023E" w:rsidRPr="00A475BD" w:rsidRDefault="003B023E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Участники программы</w:t>
            </w:r>
          </w:p>
        </w:tc>
        <w:tc>
          <w:tcPr>
            <w:tcW w:w="180" w:type="dxa"/>
          </w:tcPr>
          <w:p w:rsidR="003B023E" w:rsidRPr="00A475BD" w:rsidRDefault="003B023E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</w:tcPr>
          <w:p w:rsidR="003B023E" w:rsidRPr="00A475BD" w:rsidRDefault="003B023E" w:rsidP="0005721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Органы местного самоуправления муниципального образования «Всеволожский муниципальный район» Ленинградской области (далее – муниципальное образование)</w:t>
            </w:r>
          </w:p>
          <w:p w:rsidR="003B023E" w:rsidRPr="00A475BD" w:rsidRDefault="003B023E" w:rsidP="0005721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B023E" w:rsidRPr="00D862BD" w:rsidTr="00D0244B">
        <w:trPr>
          <w:trHeight w:val="840"/>
        </w:trPr>
        <w:tc>
          <w:tcPr>
            <w:tcW w:w="2880" w:type="dxa"/>
          </w:tcPr>
          <w:p w:rsidR="003B023E" w:rsidRPr="00A475BD" w:rsidRDefault="003B023E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Программы</w:t>
            </w:r>
          </w:p>
        </w:tc>
        <w:tc>
          <w:tcPr>
            <w:tcW w:w="180" w:type="dxa"/>
          </w:tcPr>
          <w:p w:rsidR="003B023E" w:rsidRPr="00A475BD" w:rsidRDefault="003B023E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</w:tcPr>
          <w:p w:rsidR="003B023E" w:rsidRPr="00A475BD" w:rsidRDefault="003B023E" w:rsidP="0005721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B023E" w:rsidRPr="00D862BD" w:rsidTr="00D0244B">
        <w:trPr>
          <w:trHeight w:val="179"/>
        </w:trPr>
        <w:tc>
          <w:tcPr>
            <w:tcW w:w="2880" w:type="dxa"/>
          </w:tcPr>
          <w:p w:rsidR="003B023E" w:rsidRPr="00A475BD" w:rsidRDefault="003B023E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180" w:type="dxa"/>
          </w:tcPr>
          <w:p w:rsidR="003B023E" w:rsidRPr="00A475BD" w:rsidRDefault="003B023E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</w:tcPr>
          <w:p w:rsidR="003B023E" w:rsidRPr="00A475BD" w:rsidRDefault="003B023E" w:rsidP="0005721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1. Формирование эффективной системы управления муниципальной службой муниципального образования.</w:t>
            </w:r>
          </w:p>
          <w:p w:rsidR="003B023E" w:rsidRPr="00A475BD" w:rsidRDefault="003B023E" w:rsidP="0005721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2. Формирование высококвалифицированного кадрового состава органов местного самоуправления муниципального образования, обеспечивающего эффективность решения вопросов местного значения.</w:t>
            </w:r>
          </w:p>
          <w:p w:rsidR="003B023E" w:rsidRPr="00A475BD" w:rsidRDefault="003B023E" w:rsidP="0005721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3. Повышение результативности профессиональной служебной деятельности муниципальных служащих муниципального образования.</w:t>
            </w:r>
          </w:p>
          <w:p w:rsidR="003B023E" w:rsidRPr="00A475BD" w:rsidRDefault="003B023E" w:rsidP="0005721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4. Повышение открытости, престижа муниципальной службы и авторитета муниципальных служащих.</w:t>
            </w:r>
          </w:p>
          <w:p w:rsidR="003B023E" w:rsidRPr="00A475BD" w:rsidRDefault="003B023E" w:rsidP="00057218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B023E" w:rsidRPr="00D862BD" w:rsidTr="00D0244B">
        <w:trPr>
          <w:trHeight w:val="359"/>
        </w:trPr>
        <w:tc>
          <w:tcPr>
            <w:tcW w:w="2880" w:type="dxa"/>
          </w:tcPr>
          <w:p w:rsidR="003B023E" w:rsidRPr="00A475BD" w:rsidRDefault="003B023E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180" w:type="dxa"/>
          </w:tcPr>
          <w:p w:rsidR="003B023E" w:rsidRPr="00A475BD" w:rsidRDefault="003B023E" w:rsidP="0005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40" w:type="dxa"/>
          </w:tcPr>
          <w:p w:rsidR="003B023E" w:rsidRPr="00A475BD" w:rsidRDefault="003B023E" w:rsidP="00057218">
            <w:pPr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1. Соответствие муниципальных правовых актов по вопросам муниципальной службы федеральному и областному законодательству;</w:t>
            </w:r>
          </w:p>
          <w:p w:rsidR="003B023E" w:rsidRPr="00A475BD" w:rsidRDefault="003B023E" w:rsidP="00057218">
            <w:pPr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2. Создание необходимых условий для профессионального развития муниципальных служащих муниципального образования;</w:t>
            </w:r>
          </w:p>
          <w:p w:rsidR="003B023E" w:rsidRPr="00A475BD" w:rsidRDefault="003B023E" w:rsidP="00057218">
            <w:pPr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 Актуализация содержания программ подготовки и дополнительного профессионального образования муниципальных служащих и внедрение современных образовательных технологий в процесс их обучения;</w:t>
            </w:r>
          </w:p>
          <w:p w:rsidR="003B023E" w:rsidRPr="00A475BD" w:rsidRDefault="003B023E" w:rsidP="00057218">
            <w:pPr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4. Формирование и ежегодное обновление состава кадрового резерва и резерва управленческих кадров муниципального образования;</w:t>
            </w:r>
          </w:p>
          <w:p w:rsidR="003B023E" w:rsidRPr="00A475BD" w:rsidRDefault="003B023E" w:rsidP="00057218">
            <w:pPr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5. Совершенствование механизмов формирования и использования резервов, проведения аттестации и квалификационного экзамена;</w:t>
            </w:r>
          </w:p>
          <w:p w:rsidR="003B023E" w:rsidRPr="00A475BD" w:rsidRDefault="003B023E" w:rsidP="00057218">
            <w:pPr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6. Реализация антикоррупционных программ в системе муниципальной службы муниципального образования;</w:t>
            </w:r>
          </w:p>
          <w:p w:rsidR="003B023E" w:rsidRPr="00A475BD" w:rsidRDefault="003B023E" w:rsidP="00057218">
            <w:pPr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7. Соблюдение требований к служебному поведению и урегулированию конфликта интересов муниципальными служащими в органах местного самоуправления муниципального образования;</w:t>
            </w:r>
          </w:p>
          <w:p w:rsidR="003B023E" w:rsidRPr="00A475BD" w:rsidRDefault="003B023E" w:rsidP="00057218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8. Обеспечение открытости муниципальной службы и ее доступности общественному контролю;</w:t>
            </w:r>
          </w:p>
          <w:p w:rsidR="003B023E" w:rsidRDefault="003B023E" w:rsidP="00057218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9. Переход на современное кадровое программное обеспечение, использование портала администрации для решения</w:t>
            </w:r>
            <w:r w:rsidR="001001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вопросов муниципальной службы.</w:t>
            </w:r>
          </w:p>
          <w:p w:rsidR="00991B42" w:rsidRPr="00A475BD" w:rsidRDefault="00991B42" w:rsidP="00057218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B023E" w:rsidRDefault="003B023E" w:rsidP="00642A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023E" w:rsidRPr="00F236B5" w:rsidRDefault="003B023E" w:rsidP="00642A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36B5">
        <w:rPr>
          <w:rFonts w:ascii="Times New Roman" w:hAnsi="Times New Roman"/>
          <w:b/>
          <w:sz w:val="26"/>
          <w:szCs w:val="26"/>
        </w:rPr>
        <w:t>1. Результаты, достигнутые за отчетный период, включая сведения о соответствии достигнутых в результате реализации муниципальной программы значений целевых индикаторов и показателей запланированных муниципальной программой значений</w:t>
      </w:r>
    </w:p>
    <w:p w:rsidR="003B023E" w:rsidRPr="00087A0D" w:rsidRDefault="003B023E" w:rsidP="00A475B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B023E" w:rsidRPr="00F236B5" w:rsidRDefault="003B023E" w:rsidP="00EB49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36B5">
        <w:rPr>
          <w:rFonts w:ascii="Times New Roman" w:hAnsi="Times New Roman"/>
          <w:sz w:val="26"/>
          <w:szCs w:val="26"/>
        </w:rPr>
        <w:t>Результаты, достигнутые за отчетный период</w:t>
      </w:r>
      <w:r>
        <w:rPr>
          <w:rFonts w:ascii="Times New Roman" w:hAnsi="Times New Roman"/>
          <w:sz w:val="26"/>
          <w:szCs w:val="26"/>
        </w:rPr>
        <w:t>, получены в результате решения поставленных в Программе задач и проведения определенных мероприятий:</w:t>
      </w:r>
    </w:p>
    <w:p w:rsidR="003B023E" w:rsidRPr="00087A0D" w:rsidRDefault="003B023E" w:rsidP="00C0561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B023E" w:rsidRDefault="003B023E" w:rsidP="00C056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5618">
        <w:rPr>
          <w:rFonts w:ascii="Times New Roman" w:hAnsi="Times New Roman"/>
          <w:sz w:val="26"/>
          <w:szCs w:val="26"/>
          <w:lang w:eastAsia="ru-RU"/>
        </w:rPr>
        <w:t xml:space="preserve">В рамках решения </w:t>
      </w:r>
      <w:r w:rsidRPr="00C05618">
        <w:rPr>
          <w:rFonts w:ascii="Times New Roman" w:hAnsi="Times New Roman"/>
          <w:b/>
          <w:sz w:val="26"/>
          <w:szCs w:val="26"/>
          <w:lang w:eastAsia="ru-RU"/>
        </w:rPr>
        <w:t>задачи 1:</w:t>
      </w:r>
      <w:r w:rsidR="006A07E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80C74">
        <w:rPr>
          <w:rFonts w:ascii="Times New Roman" w:hAnsi="Times New Roman"/>
          <w:b/>
          <w:sz w:val="26"/>
          <w:szCs w:val="26"/>
          <w:lang w:eastAsia="ru-RU"/>
        </w:rPr>
        <w:t>Совершенствование правовой основы муниципальной службы в муниципальном образовании</w:t>
      </w:r>
      <w:r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3B023E" w:rsidRDefault="003B023E" w:rsidP="009814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целях а</w:t>
      </w:r>
      <w:r w:rsidRPr="00680C74">
        <w:rPr>
          <w:rFonts w:ascii="Times New Roman" w:hAnsi="Times New Roman"/>
          <w:sz w:val="26"/>
          <w:szCs w:val="26"/>
          <w:lang w:eastAsia="ru-RU"/>
        </w:rPr>
        <w:t>ктуализаци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680C74">
        <w:rPr>
          <w:rFonts w:ascii="Times New Roman" w:hAnsi="Times New Roman"/>
          <w:sz w:val="26"/>
          <w:szCs w:val="26"/>
          <w:lang w:eastAsia="ru-RU"/>
        </w:rPr>
        <w:t xml:space="preserve"> муниципальных правовых актов, регулирующих вопросы муниципальной службы, с целью приведения в соответствие </w:t>
      </w:r>
      <w:r w:rsidRPr="00680C74">
        <w:rPr>
          <w:rFonts w:ascii="Times New Roman" w:hAnsi="Times New Roman"/>
          <w:sz w:val="26"/>
          <w:szCs w:val="26"/>
          <w:lang w:val="en-US" w:eastAsia="ru-RU"/>
        </w:rPr>
        <w:t>c</w:t>
      </w:r>
      <w:r w:rsidRPr="00680C74">
        <w:rPr>
          <w:rFonts w:ascii="Times New Roman" w:hAnsi="Times New Roman"/>
          <w:sz w:val="26"/>
          <w:szCs w:val="26"/>
          <w:lang w:eastAsia="ru-RU"/>
        </w:rPr>
        <w:t xml:space="preserve"> федеральным и областным законодательство</w:t>
      </w:r>
      <w:r>
        <w:rPr>
          <w:rFonts w:ascii="Times New Roman" w:hAnsi="Times New Roman"/>
          <w:sz w:val="26"/>
          <w:szCs w:val="26"/>
          <w:lang w:eastAsia="ru-RU"/>
        </w:rPr>
        <w:t xml:space="preserve"> разработаны и приняты следующие правовые акты:</w:t>
      </w:r>
    </w:p>
    <w:p w:rsidR="003B023E" w:rsidRDefault="003B023E" w:rsidP="00275AD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решение совета депутатов </w:t>
      </w:r>
      <w:r w:rsidR="002F460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от 21.02.2019 № 11 «О внесении изменений в решение совета депутатов муниципального образования «Всеволожский муниципальный район»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от 22.02.2018</w:t>
      </w:r>
      <w:r w:rsidR="00DC07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№ 08 «О порядке предоставления сведений о доходах, расходах, об имуществе и обязательствах имущественного характера»,</w:t>
      </w:r>
    </w:p>
    <w:p w:rsidR="003B023E" w:rsidRPr="00BA4B3F" w:rsidRDefault="003B023E" w:rsidP="00E42F1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A4B3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решение совета депутатов от </w:t>
      </w:r>
      <w:r w:rsidR="002F4600">
        <w:rPr>
          <w:rFonts w:ascii="Times New Roman" w:hAnsi="Times New Roman"/>
          <w:color w:val="000000"/>
          <w:sz w:val="26"/>
          <w:szCs w:val="26"/>
          <w:lang w:eastAsia="ru-RU"/>
        </w:rPr>
        <w:t>21.02.2019</w:t>
      </w:r>
      <w:r w:rsidR="00DC07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hyperlink r:id="rId7" w:history="1">
        <w:r w:rsidRPr="00BA4B3F">
          <w:rPr>
            <w:rFonts w:ascii="Times New Roman" w:hAnsi="Times New Roman"/>
            <w:color w:val="000000"/>
            <w:sz w:val="26"/>
            <w:szCs w:val="26"/>
            <w:lang w:eastAsia="ru-RU"/>
          </w:rPr>
          <w:t>№</w:t>
        </w:r>
      </w:hyperlink>
      <w:r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  <w:r w:rsidR="002F4600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Pr="00BA4B3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«О внесении изменений в решение совета депутатов от 28.01.2016 № 06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 и состава Комиссии в новой редакции»,</w:t>
      </w:r>
    </w:p>
    <w:p w:rsidR="003B023E" w:rsidRPr="005D5EE5" w:rsidRDefault="003B023E" w:rsidP="009F50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D5EE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- распоряжение администрации от </w:t>
      </w:r>
      <w:r w:rsidR="005D5EE5" w:rsidRPr="005D5EE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25.12.2019 </w:t>
      </w:r>
      <w:r w:rsidRPr="005D5EE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№ </w:t>
      </w:r>
      <w:r w:rsidR="005D5EE5" w:rsidRPr="005D5EE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345</w:t>
      </w:r>
      <w:r w:rsidRPr="005D5EE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«О внесении изменений в распоряжение администрации от 18.11.2010 № 70»;</w:t>
      </w:r>
    </w:p>
    <w:p w:rsidR="005D5EE5" w:rsidRDefault="003B023E" w:rsidP="00DA254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распоряжение</w:t>
      </w:r>
      <w:r w:rsidRPr="00D70FD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администрации от </w:t>
      </w:r>
      <w:r w:rsidR="002F4600">
        <w:rPr>
          <w:rFonts w:ascii="Times New Roman" w:hAnsi="Times New Roman"/>
          <w:color w:val="000000"/>
          <w:sz w:val="26"/>
          <w:szCs w:val="26"/>
          <w:lang w:eastAsia="ru-RU"/>
        </w:rPr>
        <w:t>28.11.2019</w:t>
      </w:r>
      <w:r w:rsidRPr="00D70FD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 </w:t>
      </w:r>
      <w:r w:rsidR="002F4600">
        <w:rPr>
          <w:rFonts w:ascii="Times New Roman" w:hAnsi="Times New Roman"/>
          <w:color w:val="000000"/>
          <w:sz w:val="26"/>
          <w:szCs w:val="26"/>
          <w:lang w:eastAsia="ru-RU"/>
        </w:rPr>
        <w:t>1393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/1.1-05</w:t>
      </w:r>
      <w:r w:rsidRPr="00D70FD5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 внесении изменений в распоряжение администрации от 04.09.2017 № 990/1.1-05 «Об утверждении Положения о ненормированном рабочем дне в администрации </w:t>
      </w:r>
      <w:r w:rsidRPr="00411464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 образования «Всеволожский муниципальный район» Ленинградской области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="005D5EE5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5D5EE5" w:rsidRDefault="005D5EE5" w:rsidP="00DA254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- распоряжение администрации от 26.06.2019 № 158 «Об утверждении Положения о системе управления охраной труда»;</w:t>
      </w:r>
    </w:p>
    <w:p w:rsidR="005D5EE5" w:rsidRDefault="005D5EE5" w:rsidP="00DA254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распоряжение администрации от 13.09.2019 № 224 «Об утверждении Положения по идентификации опасностей, расчету и оценке профессиональных рисков»;</w:t>
      </w:r>
    </w:p>
    <w:p w:rsidR="003B023E" w:rsidRDefault="005D5EE5" w:rsidP="00DA254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распоряжение администрации от 10.12.2019 № 315 «Об утверждении инструкции по оказанию первой помощи пострадавшему».</w:t>
      </w:r>
    </w:p>
    <w:p w:rsidR="003B023E" w:rsidRDefault="003B023E" w:rsidP="009814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Постоянно в течение года оказывается</w:t>
      </w:r>
      <w:r w:rsidR="00CF587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методическая и консультационная </w:t>
      </w:r>
      <w:r w:rsidRPr="00680C74">
        <w:rPr>
          <w:rFonts w:ascii="Times New Roman" w:hAnsi="Times New Roman"/>
          <w:sz w:val="26"/>
          <w:szCs w:val="26"/>
          <w:lang w:eastAsia="ru-RU"/>
        </w:rPr>
        <w:t>помощ</w:t>
      </w:r>
      <w:r>
        <w:rPr>
          <w:rFonts w:ascii="Times New Roman" w:hAnsi="Times New Roman"/>
          <w:sz w:val="26"/>
          <w:szCs w:val="26"/>
          <w:lang w:eastAsia="ru-RU"/>
        </w:rPr>
        <w:t>ь</w:t>
      </w:r>
      <w:r w:rsidR="00CF587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работникам органов местного самоуправления </w:t>
      </w:r>
      <w:r w:rsidRPr="00680C74">
        <w:rPr>
          <w:rFonts w:ascii="Times New Roman" w:hAnsi="Times New Roman"/>
          <w:sz w:val="26"/>
          <w:szCs w:val="26"/>
          <w:lang w:eastAsia="ru-RU"/>
        </w:rPr>
        <w:t>муниципальны</w:t>
      </w:r>
      <w:r>
        <w:rPr>
          <w:rFonts w:ascii="Times New Roman" w:hAnsi="Times New Roman"/>
          <w:sz w:val="26"/>
          <w:szCs w:val="26"/>
          <w:lang w:eastAsia="ru-RU"/>
        </w:rPr>
        <w:t>х</w:t>
      </w:r>
      <w:r w:rsidRPr="00680C74">
        <w:rPr>
          <w:rFonts w:ascii="Times New Roman" w:hAnsi="Times New Roman"/>
          <w:sz w:val="26"/>
          <w:szCs w:val="26"/>
          <w:lang w:eastAsia="ru-RU"/>
        </w:rPr>
        <w:t xml:space="preserve"> образовани</w:t>
      </w:r>
      <w:r>
        <w:rPr>
          <w:rFonts w:ascii="Times New Roman" w:hAnsi="Times New Roman"/>
          <w:sz w:val="26"/>
          <w:szCs w:val="26"/>
          <w:lang w:eastAsia="ru-RU"/>
        </w:rPr>
        <w:t>й</w:t>
      </w:r>
      <w:r w:rsidRPr="00680C74">
        <w:rPr>
          <w:rFonts w:ascii="Times New Roman" w:hAnsi="Times New Roman"/>
          <w:sz w:val="26"/>
          <w:szCs w:val="26"/>
          <w:lang w:eastAsia="ru-RU"/>
        </w:rPr>
        <w:t xml:space="preserve"> района в разработке и приведении в соответствие муниципальных правовых актов федеральному и областному законодательству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3B023E" w:rsidRPr="00087A0D" w:rsidRDefault="003B023E" w:rsidP="00C0561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B023E" w:rsidRDefault="003B023E" w:rsidP="00C056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5618">
        <w:rPr>
          <w:rFonts w:ascii="Times New Roman" w:hAnsi="Times New Roman"/>
          <w:sz w:val="26"/>
          <w:szCs w:val="26"/>
          <w:lang w:eastAsia="ru-RU"/>
        </w:rPr>
        <w:t xml:space="preserve">В рамках решения </w:t>
      </w:r>
      <w:r w:rsidRPr="00C05618">
        <w:rPr>
          <w:rFonts w:ascii="Times New Roman" w:hAnsi="Times New Roman"/>
          <w:b/>
          <w:sz w:val="26"/>
          <w:szCs w:val="26"/>
          <w:lang w:eastAsia="ru-RU"/>
        </w:rPr>
        <w:t>задачи 2:</w:t>
      </w:r>
      <w:r w:rsidR="00572C3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80C74">
        <w:rPr>
          <w:rFonts w:ascii="Times New Roman" w:hAnsi="Times New Roman"/>
          <w:b/>
          <w:sz w:val="26"/>
          <w:szCs w:val="26"/>
          <w:lang w:eastAsia="ru-RU"/>
        </w:rPr>
        <w:t>Подбор и назначение квалифицированных кадров на должности муниципальной службы, создание условий для их должностного роста</w:t>
      </w:r>
      <w:r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3B023E" w:rsidRDefault="003B023E" w:rsidP="004C2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201</w:t>
      </w:r>
      <w:r w:rsidR="00572C38"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 xml:space="preserve"> году </w:t>
      </w:r>
      <w:r w:rsidR="00572C38">
        <w:rPr>
          <w:rFonts w:ascii="Times New Roman" w:hAnsi="Times New Roman"/>
          <w:sz w:val="26"/>
          <w:szCs w:val="26"/>
          <w:lang w:eastAsia="ru-RU"/>
        </w:rPr>
        <w:t>проведен конкурс на должность главы администрации муниципального образования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3B023E" w:rsidRPr="004C2638" w:rsidRDefault="003B023E" w:rsidP="004C2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4C2638">
        <w:rPr>
          <w:rFonts w:ascii="Times New Roman" w:hAnsi="Times New Roman"/>
          <w:color w:val="000000"/>
          <w:sz w:val="26"/>
          <w:szCs w:val="26"/>
        </w:rPr>
        <w:t xml:space="preserve">Поступление граждан на муниципальную службу </w:t>
      </w:r>
      <w:r>
        <w:rPr>
          <w:rFonts w:ascii="Times New Roman" w:hAnsi="Times New Roman"/>
          <w:color w:val="000000"/>
          <w:sz w:val="26"/>
          <w:szCs w:val="26"/>
        </w:rPr>
        <w:t>в 201</w:t>
      </w:r>
      <w:r w:rsidR="00572C38">
        <w:rPr>
          <w:rFonts w:ascii="Times New Roman" w:hAnsi="Times New Roman"/>
          <w:color w:val="000000"/>
          <w:sz w:val="26"/>
          <w:szCs w:val="26"/>
        </w:rPr>
        <w:t>9</w:t>
      </w:r>
      <w:r>
        <w:rPr>
          <w:rFonts w:ascii="Times New Roman" w:hAnsi="Times New Roman"/>
          <w:color w:val="000000"/>
          <w:sz w:val="26"/>
          <w:szCs w:val="26"/>
        </w:rPr>
        <w:t xml:space="preserve"> году </w:t>
      </w:r>
      <w:r w:rsidRPr="004C2638">
        <w:rPr>
          <w:rFonts w:ascii="Times New Roman" w:hAnsi="Times New Roman"/>
          <w:color w:val="000000"/>
          <w:sz w:val="26"/>
          <w:szCs w:val="26"/>
        </w:rPr>
        <w:t>осуществля</w:t>
      </w:r>
      <w:r>
        <w:rPr>
          <w:rFonts w:ascii="Times New Roman" w:hAnsi="Times New Roman"/>
          <w:color w:val="000000"/>
          <w:sz w:val="26"/>
          <w:szCs w:val="26"/>
        </w:rPr>
        <w:t>лось</w:t>
      </w:r>
      <w:r w:rsidRPr="004C2638">
        <w:rPr>
          <w:rFonts w:ascii="Times New Roman" w:hAnsi="Times New Roman"/>
          <w:color w:val="000000"/>
          <w:sz w:val="26"/>
          <w:szCs w:val="26"/>
        </w:rPr>
        <w:t xml:space="preserve"> в результате назначения на должность муниципальной службы на условиях трудового договора в соответствии с трудовым </w:t>
      </w:r>
      <w:hyperlink r:id="rId8" w:history="1">
        <w:r w:rsidRPr="004C2638">
          <w:rPr>
            <w:rFonts w:ascii="Times New Roman" w:hAnsi="Times New Roman"/>
            <w:color w:val="000000"/>
            <w:sz w:val="26"/>
            <w:szCs w:val="26"/>
          </w:rPr>
          <w:t>законодательством</w:t>
        </w:r>
      </w:hyperlink>
      <w:r w:rsidRPr="004C2638">
        <w:rPr>
          <w:rFonts w:ascii="Times New Roman" w:hAnsi="Times New Roman"/>
          <w:color w:val="000000"/>
          <w:sz w:val="26"/>
          <w:szCs w:val="26"/>
        </w:rPr>
        <w:t xml:space="preserve"> с учетом особенностей, предусмотренных Федеральным законом</w:t>
      </w:r>
      <w:r w:rsidR="00CF587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02.03.2007 N 25-ФЗ</w:t>
      </w:r>
      <w:r w:rsidRPr="004C2638">
        <w:rPr>
          <w:rFonts w:ascii="Times New Roman" w:hAnsi="Times New Roman"/>
          <w:color w:val="000000"/>
          <w:sz w:val="26"/>
          <w:szCs w:val="26"/>
        </w:rPr>
        <w:t>.</w:t>
      </w:r>
    </w:p>
    <w:p w:rsidR="003B023E" w:rsidRDefault="003B023E" w:rsidP="009814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Организовано</w:t>
      </w:r>
      <w:r w:rsidRPr="00680C74">
        <w:rPr>
          <w:rFonts w:ascii="Times New Roman" w:hAnsi="Times New Roman"/>
          <w:sz w:val="26"/>
          <w:szCs w:val="26"/>
          <w:lang w:eastAsia="ru-RU"/>
        </w:rPr>
        <w:t xml:space="preserve"> ознакомлени</w:t>
      </w:r>
      <w:r>
        <w:rPr>
          <w:rFonts w:ascii="Times New Roman" w:hAnsi="Times New Roman"/>
          <w:sz w:val="26"/>
          <w:szCs w:val="26"/>
          <w:lang w:eastAsia="ru-RU"/>
        </w:rPr>
        <w:t>е всех</w:t>
      </w:r>
      <w:r w:rsidRPr="00680C74">
        <w:rPr>
          <w:rFonts w:ascii="Times New Roman" w:hAnsi="Times New Roman"/>
          <w:sz w:val="26"/>
          <w:szCs w:val="26"/>
          <w:lang w:eastAsia="ru-RU"/>
        </w:rPr>
        <w:t xml:space="preserve"> вновь назначаемых муниципальных служащих с нормативными правовыми актами, регламентирующими прохождение муниципальной службы и противодействие коррупции в муниципальном образовании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3B023E" w:rsidRPr="00087A0D" w:rsidRDefault="003B023E" w:rsidP="0033668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B023E" w:rsidRDefault="003B023E" w:rsidP="003366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5618">
        <w:rPr>
          <w:rFonts w:ascii="Times New Roman" w:hAnsi="Times New Roman"/>
          <w:sz w:val="26"/>
          <w:szCs w:val="26"/>
          <w:lang w:eastAsia="ru-RU"/>
        </w:rPr>
        <w:t xml:space="preserve">В рамках решения </w:t>
      </w:r>
      <w:r w:rsidRPr="00C05618">
        <w:rPr>
          <w:rFonts w:ascii="Times New Roman" w:hAnsi="Times New Roman"/>
          <w:b/>
          <w:sz w:val="26"/>
          <w:szCs w:val="26"/>
          <w:lang w:eastAsia="ru-RU"/>
        </w:rPr>
        <w:t>задачи 3:</w:t>
      </w:r>
      <w:r w:rsidR="00572C3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80C74">
        <w:rPr>
          <w:rFonts w:ascii="Times New Roman" w:hAnsi="Times New Roman"/>
          <w:b/>
          <w:sz w:val="26"/>
          <w:szCs w:val="26"/>
          <w:lang w:eastAsia="ru-RU"/>
        </w:rPr>
        <w:t>Совершенствование системы дополнительного профессионального образования муниципальных служащих</w:t>
      </w:r>
      <w:r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3B023E" w:rsidRPr="005E5DAF" w:rsidRDefault="003B023E" w:rsidP="00C363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На о</w:t>
      </w:r>
      <w:r w:rsidRPr="00680C74">
        <w:rPr>
          <w:rFonts w:ascii="Times New Roman" w:hAnsi="Times New Roman"/>
          <w:sz w:val="26"/>
          <w:szCs w:val="26"/>
          <w:lang w:eastAsia="ru-RU"/>
        </w:rPr>
        <w:t>рганизаци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680C74">
        <w:rPr>
          <w:rFonts w:ascii="Times New Roman" w:hAnsi="Times New Roman"/>
          <w:sz w:val="26"/>
          <w:szCs w:val="26"/>
          <w:lang w:eastAsia="ru-RU"/>
        </w:rPr>
        <w:t xml:space="preserve"> получения муниципальными служащими дополнительного профессионального образования, в том числе внедрение дистанционного обучения, стимулирование получения первого высшего профессионального образования, а также обязательного обучения в соответствии с законодательством</w:t>
      </w:r>
      <w:r>
        <w:rPr>
          <w:rFonts w:ascii="Times New Roman" w:hAnsi="Times New Roman"/>
          <w:sz w:val="26"/>
          <w:szCs w:val="26"/>
          <w:lang w:eastAsia="ru-RU"/>
        </w:rPr>
        <w:t>, в Программе на 201</w:t>
      </w:r>
      <w:r w:rsidR="00572C38"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 xml:space="preserve"> год было предусмотрено 1</w:t>
      </w:r>
      <w:r w:rsidR="00572C38">
        <w:rPr>
          <w:rFonts w:ascii="Times New Roman" w:hAnsi="Times New Roman"/>
          <w:sz w:val="26"/>
          <w:szCs w:val="26"/>
          <w:lang w:eastAsia="ru-RU"/>
        </w:rPr>
        <w:t xml:space="preserve"> 200,0 </w:t>
      </w:r>
      <w:r>
        <w:rPr>
          <w:rFonts w:ascii="Times New Roman" w:hAnsi="Times New Roman"/>
          <w:color w:val="000000"/>
          <w:sz w:val="26"/>
          <w:szCs w:val="26"/>
        </w:rPr>
        <w:t>тыс. руб.</w:t>
      </w:r>
    </w:p>
    <w:p w:rsidR="003B023E" w:rsidRPr="0077480D" w:rsidRDefault="003B023E" w:rsidP="00C363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73824">
        <w:rPr>
          <w:rFonts w:ascii="Times New Roman" w:hAnsi="Times New Roman"/>
          <w:color w:val="000000"/>
          <w:sz w:val="26"/>
          <w:szCs w:val="26"/>
        </w:rPr>
        <w:t>Всего за 201</w:t>
      </w:r>
      <w:r w:rsidR="00572C38">
        <w:rPr>
          <w:rFonts w:ascii="Times New Roman" w:hAnsi="Times New Roman"/>
          <w:color w:val="000000"/>
          <w:sz w:val="26"/>
          <w:szCs w:val="26"/>
        </w:rPr>
        <w:t>9</w:t>
      </w:r>
      <w:r w:rsidRPr="00A73824">
        <w:rPr>
          <w:rFonts w:ascii="Times New Roman" w:hAnsi="Times New Roman"/>
          <w:color w:val="000000"/>
          <w:sz w:val="26"/>
          <w:szCs w:val="26"/>
        </w:rPr>
        <w:t xml:space="preserve"> год заключено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муниципальных </w:t>
      </w:r>
      <w:r w:rsidRPr="00A73824">
        <w:rPr>
          <w:rFonts w:ascii="Times New Roman" w:hAnsi="Times New Roman"/>
          <w:color w:val="000000"/>
          <w:sz w:val="26"/>
          <w:szCs w:val="26"/>
        </w:rPr>
        <w:t xml:space="preserve">контрактов </w:t>
      </w:r>
      <w:r>
        <w:rPr>
          <w:rFonts w:ascii="Times New Roman" w:hAnsi="Times New Roman"/>
          <w:color w:val="000000"/>
          <w:sz w:val="26"/>
          <w:szCs w:val="26"/>
        </w:rPr>
        <w:t xml:space="preserve">по дополнительному образованию на сумму 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="00713844">
        <w:rPr>
          <w:rFonts w:ascii="Times New Roman" w:hAnsi="Times New Roman"/>
          <w:sz w:val="26"/>
          <w:szCs w:val="26"/>
          <w:lang w:eastAsia="ru-RU"/>
        </w:rPr>
        <w:t> 200,0</w:t>
      </w:r>
      <w:r>
        <w:rPr>
          <w:rFonts w:ascii="Times New Roman" w:hAnsi="Times New Roman"/>
          <w:color w:val="000000"/>
          <w:sz w:val="26"/>
          <w:szCs w:val="26"/>
        </w:rPr>
        <w:t xml:space="preserve"> тыс. </w:t>
      </w:r>
      <w:r w:rsidRPr="00A73824">
        <w:rPr>
          <w:rFonts w:ascii="Times New Roman" w:hAnsi="Times New Roman"/>
          <w:color w:val="000000"/>
          <w:sz w:val="26"/>
          <w:szCs w:val="26"/>
        </w:rPr>
        <w:t>руб</w:t>
      </w:r>
      <w:r>
        <w:rPr>
          <w:rFonts w:ascii="Times New Roman" w:hAnsi="Times New Roman"/>
          <w:color w:val="000000"/>
          <w:sz w:val="26"/>
          <w:szCs w:val="26"/>
        </w:rPr>
        <w:t xml:space="preserve">., в том числе на </w:t>
      </w:r>
      <w:r w:rsidR="00713844">
        <w:rPr>
          <w:rFonts w:ascii="Times New Roman" w:hAnsi="Times New Roman"/>
          <w:color w:val="000000"/>
          <w:sz w:val="26"/>
          <w:szCs w:val="26"/>
        </w:rPr>
        <w:t xml:space="preserve">профессиональную переподготовку – 68,7 тыс. руб., на </w:t>
      </w:r>
      <w:r>
        <w:rPr>
          <w:rFonts w:ascii="Times New Roman" w:hAnsi="Times New Roman"/>
          <w:color w:val="000000"/>
          <w:sz w:val="26"/>
          <w:szCs w:val="26"/>
        </w:rPr>
        <w:t>организацию повышения квалификации работников администрации –</w:t>
      </w:r>
      <w:r w:rsidR="00713844">
        <w:rPr>
          <w:rFonts w:ascii="Times New Roman" w:hAnsi="Times New Roman"/>
          <w:color w:val="000000"/>
          <w:sz w:val="26"/>
          <w:szCs w:val="26"/>
        </w:rPr>
        <w:t xml:space="preserve"> 1014,755</w:t>
      </w:r>
      <w:r w:rsidRPr="007146DB">
        <w:rPr>
          <w:rFonts w:ascii="Times New Roman" w:hAnsi="Times New Roman"/>
          <w:color w:val="000000"/>
          <w:sz w:val="26"/>
          <w:szCs w:val="26"/>
        </w:rPr>
        <w:t xml:space="preserve"> тыс.</w:t>
      </w:r>
      <w:r w:rsidR="00CF58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146DB">
        <w:rPr>
          <w:rFonts w:ascii="Times New Roman" w:hAnsi="Times New Roman"/>
          <w:color w:val="000000"/>
          <w:sz w:val="26"/>
          <w:szCs w:val="26"/>
        </w:rPr>
        <w:t>руб., на участие в тематических семинарах –</w:t>
      </w:r>
      <w:r w:rsidR="00713844">
        <w:rPr>
          <w:rFonts w:ascii="Times New Roman" w:hAnsi="Times New Roman"/>
          <w:color w:val="000000"/>
          <w:sz w:val="26"/>
          <w:szCs w:val="26"/>
        </w:rPr>
        <w:t xml:space="preserve"> 116,545</w:t>
      </w:r>
      <w:r w:rsidRPr="007146DB">
        <w:rPr>
          <w:rFonts w:ascii="Times New Roman" w:hAnsi="Times New Roman"/>
          <w:color w:val="000000"/>
          <w:sz w:val="26"/>
          <w:szCs w:val="26"/>
        </w:rPr>
        <w:t xml:space="preserve"> тыс. руб.</w:t>
      </w:r>
      <w:r w:rsidRPr="0077480D">
        <w:rPr>
          <w:rFonts w:ascii="Times New Roman" w:hAnsi="Times New Roman"/>
          <w:color w:val="000000"/>
          <w:sz w:val="26"/>
          <w:szCs w:val="26"/>
        </w:rPr>
        <w:t xml:space="preserve"> Обучено </w:t>
      </w:r>
      <w:r w:rsidR="00912D8F">
        <w:rPr>
          <w:rFonts w:ascii="Times New Roman" w:hAnsi="Times New Roman"/>
          <w:color w:val="000000"/>
          <w:sz w:val="26"/>
          <w:szCs w:val="26"/>
        </w:rPr>
        <w:t>198</w:t>
      </w:r>
      <w:r w:rsidR="0071384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7480D">
        <w:rPr>
          <w:rFonts w:ascii="Times New Roman" w:hAnsi="Times New Roman"/>
          <w:color w:val="000000"/>
          <w:sz w:val="26"/>
          <w:szCs w:val="26"/>
        </w:rPr>
        <w:t xml:space="preserve">человек, из них: </w:t>
      </w:r>
      <w:r w:rsidR="00912D8F">
        <w:rPr>
          <w:rFonts w:ascii="Times New Roman" w:hAnsi="Times New Roman"/>
          <w:color w:val="000000"/>
          <w:sz w:val="26"/>
          <w:szCs w:val="26"/>
        </w:rPr>
        <w:t>1</w:t>
      </w:r>
      <w:r w:rsidR="00713844">
        <w:rPr>
          <w:rFonts w:ascii="Times New Roman" w:hAnsi="Times New Roman"/>
          <w:color w:val="000000"/>
          <w:sz w:val="26"/>
          <w:szCs w:val="26"/>
        </w:rPr>
        <w:t xml:space="preserve"> человек прош</w:t>
      </w:r>
      <w:r w:rsidR="001001D0">
        <w:rPr>
          <w:rFonts w:ascii="Times New Roman" w:hAnsi="Times New Roman"/>
          <w:color w:val="000000"/>
          <w:sz w:val="26"/>
          <w:szCs w:val="26"/>
        </w:rPr>
        <w:t>е</w:t>
      </w:r>
      <w:r w:rsidR="00912D8F">
        <w:rPr>
          <w:rFonts w:ascii="Times New Roman" w:hAnsi="Times New Roman"/>
          <w:color w:val="000000"/>
          <w:sz w:val="26"/>
          <w:szCs w:val="26"/>
        </w:rPr>
        <w:t>л</w:t>
      </w:r>
      <w:r w:rsidR="00713844">
        <w:rPr>
          <w:rFonts w:ascii="Times New Roman" w:hAnsi="Times New Roman"/>
          <w:color w:val="000000"/>
          <w:sz w:val="26"/>
          <w:szCs w:val="26"/>
        </w:rPr>
        <w:t xml:space="preserve"> профессиональную переподготовку,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="00912D8F">
        <w:rPr>
          <w:rFonts w:ascii="Times New Roman" w:hAnsi="Times New Roman"/>
          <w:color w:val="000000"/>
          <w:sz w:val="26"/>
          <w:szCs w:val="26"/>
        </w:rPr>
        <w:t>88</w:t>
      </w:r>
      <w:r w:rsidR="0071384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человек </w:t>
      </w:r>
      <w:r w:rsidRPr="0077480D">
        <w:rPr>
          <w:rFonts w:ascii="Times New Roman" w:hAnsi="Times New Roman"/>
          <w:color w:val="000000"/>
          <w:sz w:val="26"/>
          <w:szCs w:val="26"/>
        </w:rPr>
        <w:t xml:space="preserve">– повышение квалификации </w:t>
      </w:r>
      <w:r w:rsidRPr="00994BA8">
        <w:rPr>
          <w:rFonts w:ascii="Times New Roman" w:hAnsi="Times New Roman"/>
          <w:color w:val="000000"/>
          <w:sz w:val="26"/>
          <w:szCs w:val="26"/>
        </w:rPr>
        <w:t xml:space="preserve">(обучались дистанционно – </w:t>
      </w:r>
      <w:r w:rsidR="00713844">
        <w:rPr>
          <w:rFonts w:ascii="Times New Roman" w:hAnsi="Times New Roman"/>
          <w:color w:val="000000"/>
          <w:sz w:val="26"/>
          <w:szCs w:val="26"/>
        </w:rPr>
        <w:t>107</w:t>
      </w:r>
      <w:r w:rsidRPr="00994BA8">
        <w:rPr>
          <w:rFonts w:ascii="Times New Roman" w:hAnsi="Times New Roman"/>
          <w:color w:val="000000"/>
          <w:sz w:val="26"/>
          <w:szCs w:val="26"/>
        </w:rPr>
        <w:t xml:space="preserve"> человек, включенные в кадровый резерв – </w:t>
      </w:r>
      <w:r w:rsidR="00713844">
        <w:rPr>
          <w:rFonts w:ascii="Times New Roman" w:hAnsi="Times New Roman"/>
          <w:color w:val="000000"/>
          <w:sz w:val="26"/>
          <w:szCs w:val="26"/>
        </w:rPr>
        <w:t>21</w:t>
      </w:r>
      <w:r w:rsidRPr="00994BA8">
        <w:rPr>
          <w:rFonts w:ascii="Times New Roman" w:hAnsi="Times New Roman"/>
          <w:color w:val="000000"/>
          <w:sz w:val="26"/>
          <w:szCs w:val="26"/>
        </w:rPr>
        <w:t xml:space="preserve"> человек), </w:t>
      </w:r>
      <w:r w:rsidR="0071384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Pr="00994BA8">
        <w:rPr>
          <w:rFonts w:ascii="Times New Roman" w:hAnsi="Times New Roman"/>
          <w:color w:val="000000"/>
          <w:sz w:val="26"/>
          <w:szCs w:val="26"/>
        </w:rPr>
        <w:t xml:space="preserve">работников администрации муниципального </w:t>
      </w:r>
      <w:r>
        <w:rPr>
          <w:rFonts w:ascii="Times New Roman" w:hAnsi="Times New Roman"/>
          <w:color w:val="000000"/>
          <w:sz w:val="26"/>
          <w:szCs w:val="26"/>
        </w:rPr>
        <w:t>образования</w:t>
      </w:r>
      <w:r w:rsidR="00CF587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приняли</w:t>
      </w:r>
      <w:r w:rsidRPr="0077480D">
        <w:rPr>
          <w:rFonts w:ascii="Times New Roman" w:hAnsi="Times New Roman"/>
          <w:color w:val="000000"/>
          <w:sz w:val="26"/>
          <w:szCs w:val="26"/>
        </w:rPr>
        <w:t xml:space="preserve"> участие в тематических обучающих семинарах.</w:t>
      </w:r>
    </w:p>
    <w:p w:rsidR="003B023E" w:rsidRPr="00A73824" w:rsidRDefault="003B023E" w:rsidP="00DD1A1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</w:t>
      </w:r>
      <w:r w:rsidRPr="00A73824">
        <w:rPr>
          <w:rFonts w:ascii="Times New Roman" w:hAnsi="Times New Roman"/>
          <w:color w:val="000000"/>
          <w:sz w:val="26"/>
          <w:szCs w:val="26"/>
        </w:rPr>
        <w:t xml:space="preserve">а счет </w:t>
      </w:r>
      <w:r>
        <w:rPr>
          <w:rFonts w:ascii="Times New Roman" w:hAnsi="Times New Roman"/>
          <w:color w:val="000000"/>
          <w:sz w:val="26"/>
          <w:szCs w:val="26"/>
        </w:rPr>
        <w:t xml:space="preserve">средств </w:t>
      </w:r>
      <w:r w:rsidRPr="00A73824">
        <w:rPr>
          <w:rFonts w:ascii="Times New Roman" w:hAnsi="Times New Roman"/>
          <w:color w:val="000000"/>
          <w:sz w:val="26"/>
          <w:szCs w:val="26"/>
        </w:rPr>
        <w:t>областн</w:t>
      </w:r>
      <w:r>
        <w:rPr>
          <w:rFonts w:ascii="Times New Roman" w:hAnsi="Times New Roman"/>
          <w:color w:val="000000"/>
          <w:sz w:val="26"/>
          <w:szCs w:val="26"/>
        </w:rPr>
        <w:t>ого бюджета прошли повышение квалификации в 201</w:t>
      </w:r>
      <w:r w:rsidR="00912D8F">
        <w:rPr>
          <w:rFonts w:ascii="Times New Roman" w:hAnsi="Times New Roman"/>
          <w:color w:val="000000"/>
          <w:sz w:val="26"/>
          <w:szCs w:val="26"/>
        </w:rPr>
        <w:t>9</w:t>
      </w:r>
      <w:r>
        <w:rPr>
          <w:rFonts w:ascii="Times New Roman" w:hAnsi="Times New Roman"/>
          <w:color w:val="000000"/>
          <w:sz w:val="26"/>
          <w:szCs w:val="26"/>
        </w:rPr>
        <w:t xml:space="preserve"> году </w:t>
      </w:r>
      <w:r w:rsidR="00912D8F">
        <w:rPr>
          <w:rFonts w:ascii="Times New Roman" w:hAnsi="Times New Roman"/>
          <w:color w:val="000000"/>
          <w:sz w:val="26"/>
          <w:szCs w:val="26"/>
        </w:rPr>
        <w:t>8</w:t>
      </w:r>
      <w:r w:rsidR="00CF587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работников администрации и </w:t>
      </w:r>
      <w:r w:rsidR="00912D8F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работника администрации </w:t>
      </w:r>
      <w:r w:rsidR="00912D8F">
        <w:rPr>
          <w:rFonts w:ascii="Times New Roman" w:hAnsi="Times New Roman"/>
          <w:color w:val="000000"/>
          <w:sz w:val="26"/>
          <w:szCs w:val="26"/>
        </w:rPr>
        <w:t>прошли профессиональную переподготовку</w:t>
      </w:r>
      <w:r w:rsidRPr="00A73824">
        <w:rPr>
          <w:rFonts w:ascii="Times New Roman" w:hAnsi="Times New Roman"/>
          <w:color w:val="000000"/>
          <w:sz w:val="26"/>
          <w:szCs w:val="26"/>
        </w:rPr>
        <w:t>.</w:t>
      </w:r>
    </w:p>
    <w:p w:rsidR="003B023E" w:rsidRDefault="003B023E" w:rsidP="003366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В связи с постоянным изменением законодательства, обновления техники, новых технологий, методов и средств решения профессиональных задач возникает необходимость в непрерывном образовании, в том числе в форме профессионального самообразования с целью повышения качества профессиональных компетенций. В администрации с</w:t>
      </w:r>
      <w:r w:rsidRPr="00680C74">
        <w:rPr>
          <w:rFonts w:ascii="Times New Roman" w:hAnsi="Times New Roman"/>
          <w:sz w:val="26"/>
          <w:szCs w:val="26"/>
          <w:lang w:eastAsia="ru-RU"/>
        </w:rPr>
        <w:t>озда</w:t>
      </w:r>
      <w:r>
        <w:rPr>
          <w:rFonts w:ascii="Times New Roman" w:hAnsi="Times New Roman"/>
          <w:sz w:val="26"/>
          <w:szCs w:val="26"/>
          <w:lang w:eastAsia="ru-RU"/>
        </w:rPr>
        <w:t>ются</w:t>
      </w:r>
      <w:r w:rsidRPr="00680C74">
        <w:rPr>
          <w:rFonts w:ascii="Times New Roman" w:hAnsi="Times New Roman"/>
          <w:sz w:val="26"/>
          <w:szCs w:val="26"/>
          <w:lang w:eastAsia="ru-RU"/>
        </w:rPr>
        <w:t xml:space="preserve"> услови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680C74">
        <w:rPr>
          <w:rFonts w:ascii="Times New Roman" w:hAnsi="Times New Roman"/>
          <w:sz w:val="26"/>
          <w:szCs w:val="26"/>
          <w:lang w:eastAsia="ru-RU"/>
        </w:rPr>
        <w:t xml:space="preserve"> для самообучения муниципальных служащих</w:t>
      </w:r>
      <w:r>
        <w:rPr>
          <w:rFonts w:ascii="Times New Roman" w:hAnsi="Times New Roman"/>
          <w:sz w:val="26"/>
          <w:szCs w:val="26"/>
          <w:lang w:eastAsia="ru-RU"/>
        </w:rPr>
        <w:t xml:space="preserve"> также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в составе планов индивидуальной подготовки лица, включенного в кадровый резерв и резерв управленческих кадров.</w:t>
      </w:r>
    </w:p>
    <w:p w:rsidR="003B023E" w:rsidRPr="006503DF" w:rsidRDefault="003B023E" w:rsidP="003366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B023E" w:rsidRDefault="003B023E" w:rsidP="0033668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05618">
        <w:rPr>
          <w:rFonts w:ascii="Times New Roman" w:hAnsi="Times New Roman"/>
          <w:sz w:val="26"/>
          <w:szCs w:val="26"/>
          <w:lang w:eastAsia="ru-RU"/>
        </w:rPr>
        <w:t xml:space="preserve">В рамках решения </w:t>
      </w:r>
      <w:r w:rsidRPr="00C05618">
        <w:rPr>
          <w:rFonts w:ascii="Times New Roman" w:hAnsi="Times New Roman"/>
          <w:b/>
          <w:sz w:val="26"/>
          <w:szCs w:val="26"/>
          <w:lang w:eastAsia="ru-RU"/>
        </w:rPr>
        <w:t>задачи 4:</w:t>
      </w:r>
      <w:r w:rsidR="00912D8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80C74">
        <w:rPr>
          <w:rFonts w:ascii="Times New Roman" w:hAnsi="Times New Roman"/>
          <w:b/>
          <w:sz w:val="26"/>
          <w:szCs w:val="26"/>
          <w:lang w:eastAsia="ru-RU"/>
        </w:rPr>
        <w:t>Совершенствование механизмов формирования и использования кадрового резерва, системы оценки деятельности муниципальных служащих</w:t>
      </w:r>
      <w:r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3B023E" w:rsidRDefault="003B023E" w:rsidP="003366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Работа</w:t>
      </w:r>
      <w:r w:rsidRPr="00680C74">
        <w:rPr>
          <w:rFonts w:ascii="Times New Roman" w:hAnsi="Times New Roman"/>
          <w:sz w:val="26"/>
          <w:szCs w:val="26"/>
          <w:lang w:eastAsia="ru-RU"/>
        </w:rPr>
        <w:t xml:space="preserve"> по формированию кадрового резерва и резерва управленческих кадров</w:t>
      </w:r>
      <w:r>
        <w:rPr>
          <w:rFonts w:ascii="Times New Roman" w:hAnsi="Times New Roman"/>
          <w:sz w:val="26"/>
          <w:szCs w:val="26"/>
          <w:lang w:eastAsia="ru-RU"/>
        </w:rPr>
        <w:t xml:space="preserve"> осуществляется в соответствии с постановлением администрации от 10.02.2014 № 247 «Об утверждении Положения о кадровом резерве администрации муниципального образования «Всеволожский муниципальный район» Ленинградской области», постановлением администрации от 15.03.2011 № 442 «Об утверждении Положения о порядке формирования резерва управленческих кадров муниципального образования «Всеволожский муниципальный район» Ленинградской области» и распоряжением администрации от 03.06.2011 № 382/1.1-05 «Об утверждении Методики отбора лиц, претендующих на включение в резерв управленческих кадров муниципального образования «Всеволожский муниципальный район» Ленинградской области».</w:t>
      </w:r>
    </w:p>
    <w:p w:rsidR="003B023E" w:rsidRPr="004D68C8" w:rsidRDefault="003B023E" w:rsidP="00BC5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D68C8">
        <w:rPr>
          <w:rFonts w:ascii="Times New Roman" w:hAnsi="Times New Roman"/>
          <w:bCs/>
          <w:color w:val="000000"/>
          <w:sz w:val="26"/>
          <w:szCs w:val="26"/>
          <w:lang w:eastAsia="ru-RU"/>
        </w:rPr>
        <w:t>В 201</w:t>
      </w:r>
      <w:r w:rsidR="00912D8F">
        <w:rPr>
          <w:rFonts w:ascii="Times New Roman" w:hAnsi="Times New Roman"/>
          <w:bCs/>
          <w:color w:val="000000"/>
          <w:sz w:val="26"/>
          <w:szCs w:val="26"/>
          <w:lang w:eastAsia="ru-RU"/>
        </w:rPr>
        <w:t>9</w:t>
      </w:r>
      <w:r w:rsidRPr="004D68C8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году в администрации сформирован кадровый резерв на 1</w:t>
      </w:r>
      <w:r w:rsidR="00912D8F">
        <w:rPr>
          <w:rFonts w:ascii="Times New Roman" w:hAnsi="Times New Roman"/>
          <w:bCs/>
          <w:color w:val="000000"/>
          <w:sz w:val="26"/>
          <w:szCs w:val="26"/>
          <w:lang w:eastAsia="ru-RU"/>
        </w:rPr>
        <w:t>34</w:t>
      </w:r>
      <w:r w:rsidRPr="004D68C8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должност</w:t>
      </w:r>
      <w:r w:rsidR="00912D8F">
        <w:rPr>
          <w:rFonts w:ascii="Times New Roman" w:hAnsi="Times New Roman"/>
          <w:bCs/>
          <w:color w:val="000000"/>
          <w:sz w:val="26"/>
          <w:szCs w:val="26"/>
          <w:lang w:eastAsia="ru-RU"/>
        </w:rPr>
        <w:t>и</w:t>
      </w:r>
      <w:r w:rsidRPr="004D68C8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муниципальной службы, в кадровый резерв включены </w:t>
      </w:r>
      <w:r w:rsidR="00912D8F">
        <w:rPr>
          <w:rFonts w:ascii="Times New Roman" w:hAnsi="Times New Roman"/>
          <w:bCs/>
          <w:color w:val="000000"/>
          <w:sz w:val="26"/>
          <w:szCs w:val="26"/>
          <w:lang w:eastAsia="ru-RU"/>
        </w:rPr>
        <w:t>94</w:t>
      </w:r>
      <w:r w:rsidRPr="004D68C8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человек. В 201</w:t>
      </w:r>
      <w:r w:rsidR="00912D8F">
        <w:rPr>
          <w:rFonts w:ascii="Times New Roman" w:hAnsi="Times New Roman"/>
          <w:bCs/>
          <w:color w:val="000000"/>
          <w:sz w:val="26"/>
          <w:szCs w:val="26"/>
          <w:lang w:eastAsia="ru-RU"/>
        </w:rPr>
        <w:t>9</w:t>
      </w:r>
      <w:r w:rsidRPr="004D68C8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году из кадрового резерва на вышестоящие должности назначено </w:t>
      </w:r>
      <w:r w:rsidR="00912D8F">
        <w:rPr>
          <w:rFonts w:ascii="Times New Roman" w:hAnsi="Times New Roman"/>
          <w:bCs/>
          <w:color w:val="000000"/>
          <w:sz w:val="26"/>
          <w:szCs w:val="26"/>
          <w:lang w:eastAsia="ru-RU"/>
        </w:rPr>
        <w:t>1</w:t>
      </w:r>
      <w:r w:rsidRPr="004D68C8">
        <w:rPr>
          <w:rFonts w:ascii="Times New Roman" w:hAnsi="Times New Roman"/>
          <w:bCs/>
          <w:color w:val="000000"/>
          <w:sz w:val="26"/>
          <w:szCs w:val="26"/>
          <w:lang w:eastAsia="ru-RU"/>
        </w:rPr>
        <w:t>2 человек.</w:t>
      </w:r>
    </w:p>
    <w:p w:rsidR="003B023E" w:rsidRPr="00FF6D94" w:rsidRDefault="003B023E" w:rsidP="00740A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FF6D94">
        <w:rPr>
          <w:rFonts w:ascii="Times New Roman" w:hAnsi="Times New Roman"/>
          <w:bCs/>
          <w:color w:val="000000"/>
          <w:sz w:val="26"/>
          <w:szCs w:val="26"/>
          <w:lang w:eastAsia="ru-RU"/>
        </w:rPr>
        <w:t>В 201</w:t>
      </w:r>
      <w:r w:rsidR="00912D8F">
        <w:rPr>
          <w:rFonts w:ascii="Times New Roman" w:hAnsi="Times New Roman"/>
          <w:bCs/>
          <w:color w:val="000000"/>
          <w:sz w:val="26"/>
          <w:szCs w:val="26"/>
          <w:lang w:eastAsia="ru-RU"/>
        </w:rPr>
        <w:t>9</w:t>
      </w:r>
      <w:r w:rsidRPr="00FF6D9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году утвержден резерв управленческих кадров муниципального образования на 9</w:t>
      </w:r>
      <w:r w:rsidR="00912D8F">
        <w:rPr>
          <w:rFonts w:ascii="Times New Roman" w:hAnsi="Times New Roman"/>
          <w:bCs/>
          <w:color w:val="000000"/>
          <w:sz w:val="26"/>
          <w:szCs w:val="26"/>
          <w:lang w:eastAsia="ru-RU"/>
        </w:rPr>
        <w:t>6</w:t>
      </w:r>
      <w:r w:rsidRPr="00FF6D9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должност</w:t>
      </w:r>
      <w:r w:rsidR="00912D8F">
        <w:rPr>
          <w:rFonts w:ascii="Times New Roman" w:hAnsi="Times New Roman"/>
          <w:bCs/>
          <w:color w:val="000000"/>
          <w:sz w:val="26"/>
          <w:szCs w:val="26"/>
          <w:lang w:eastAsia="ru-RU"/>
        </w:rPr>
        <w:t>ей</w:t>
      </w:r>
      <w:r w:rsidRPr="00FF6D94">
        <w:rPr>
          <w:rFonts w:ascii="Times New Roman" w:hAnsi="Times New Roman"/>
          <w:bCs/>
          <w:color w:val="000000"/>
          <w:sz w:val="26"/>
          <w:szCs w:val="26"/>
          <w:lang w:eastAsia="ru-RU"/>
        </w:rPr>
        <w:t>. В резерв управленческих кадров включены 92</w:t>
      </w:r>
      <w:r w:rsidR="00CF587D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FF6D94">
        <w:rPr>
          <w:rFonts w:ascii="Times New Roman" w:hAnsi="Times New Roman"/>
          <w:bCs/>
          <w:color w:val="000000"/>
          <w:sz w:val="26"/>
          <w:szCs w:val="26"/>
          <w:lang w:eastAsia="ru-RU"/>
        </w:rPr>
        <w:t>человека.</w:t>
      </w:r>
    </w:p>
    <w:p w:rsidR="003B023E" w:rsidRDefault="003B023E" w:rsidP="00740A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C5970">
        <w:rPr>
          <w:rFonts w:ascii="Times New Roman" w:hAnsi="Times New Roman"/>
          <w:sz w:val="26"/>
          <w:szCs w:val="26"/>
          <w:lang w:eastAsia="ru-RU"/>
        </w:rPr>
        <w:t>Информаци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BC5970">
        <w:rPr>
          <w:rFonts w:ascii="Times New Roman" w:hAnsi="Times New Roman"/>
          <w:sz w:val="26"/>
          <w:szCs w:val="26"/>
          <w:lang w:eastAsia="ru-RU"/>
        </w:rPr>
        <w:t xml:space="preserve"> о формировании кадрового резерва </w:t>
      </w:r>
      <w:r>
        <w:rPr>
          <w:rFonts w:ascii="Times New Roman" w:hAnsi="Times New Roman"/>
          <w:sz w:val="26"/>
          <w:szCs w:val="26"/>
          <w:lang w:eastAsia="ru-RU"/>
        </w:rPr>
        <w:t>и резерва управленческих кадров размещается</w:t>
      </w:r>
      <w:r w:rsidRPr="00BC5970">
        <w:rPr>
          <w:rFonts w:ascii="Times New Roman" w:hAnsi="Times New Roman"/>
          <w:sz w:val="26"/>
          <w:szCs w:val="26"/>
          <w:lang w:eastAsia="ru-RU"/>
        </w:rPr>
        <w:t xml:space="preserve"> на сайте муниципального образования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3B023E" w:rsidRPr="002763A0" w:rsidRDefault="003B023E" w:rsidP="002763A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Продолжается о</w:t>
      </w:r>
      <w:r w:rsidRPr="00680C74">
        <w:rPr>
          <w:rFonts w:ascii="Times New Roman" w:hAnsi="Times New Roman"/>
          <w:sz w:val="26"/>
          <w:szCs w:val="26"/>
          <w:lang w:eastAsia="ru-RU"/>
        </w:rPr>
        <w:t>рганизация практики студентов высших учебных заведений в администрации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 в соответствии с приказом Министерства образования Российской Федерации от </w:t>
      </w:r>
      <w:r w:rsidRPr="002763A0">
        <w:rPr>
          <w:rFonts w:ascii="Times New Roman" w:hAnsi="Times New Roman"/>
          <w:sz w:val="26"/>
          <w:szCs w:val="26"/>
          <w:lang w:eastAsia="ru-RU"/>
        </w:rPr>
        <w:t xml:space="preserve">27.11.2015 </w:t>
      </w:r>
      <w:r>
        <w:rPr>
          <w:rFonts w:ascii="Times New Roman" w:hAnsi="Times New Roman"/>
          <w:sz w:val="26"/>
          <w:szCs w:val="26"/>
          <w:lang w:eastAsia="ru-RU"/>
        </w:rPr>
        <w:t>№</w:t>
      </w:r>
      <w:r w:rsidRPr="002763A0">
        <w:rPr>
          <w:rFonts w:ascii="Times New Roman" w:hAnsi="Times New Roman"/>
          <w:sz w:val="26"/>
          <w:szCs w:val="26"/>
          <w:lang w:eastAsia="ru-RU"/>
        </w:rPr>
        <w:t xml:space="preserve"> 1383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2763A0">
        <w:rPr>
          <w:rFonts w:ascii="Times New Roman" w:hAnsi="Times New Roman"/>
          <w:sz w:val="26"/>
          <w:szCs w:val="26"/>
          <w:lang w:eastAsia="ru-RU"/>
        </w:rPr>
        <w:t>Об утверждении Положения о практике обучающихся, осваивающих основные профессиональные образовательны</w:t>
      </w:r>
      <w:r>
        <w:rPr>
          <w:rFonts w:ascii="Times New Roman" w:hAnsi="Times New Roman"/>
          <w:sz w:val="26"/>
          <w:szCs w:val="26"/>
          <w:lang w:eastAsia="ru-RU"/>
        </w:rPr>
        <w:t>е програ</w:t>
      </w:r>
      <w:r w:rsidR="00912D8F">
        <w:rPr>
          <w:rFonts w:ascii="Times New Roman" w:hAnsi="Times New Roman"/>
          <w:sz w:val="26"/>
          <w:szCs w:val="26"/>
          <w:lang w:eastAsia="ru-RU"/>
        </w:rPr>
        <w:t>ммы высшего образования». В 2019</w:t>
      </w:r>
      <w:r>
        <w:rPr>
          <w:rFonts w:ascii="Times New Roman" w:hAnsi="Times New Roman"/>
          <w:sz w:val="26"/>
          <w:szCs w:val="26"/>
          <w:lang w:eastAsia="ru-RU"/>
        </w:rPr>
        <w:t xml:space="preserve"> году в администрации прошли практику 1</w:t>
      </w:r>
      <w:r w:rsidR="00912D8F"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 xml:space="preserve"> человек.</w:t>
      </w:r>
    </w:p>
    <w:p w:rsidR="003B023E" w:rsidRPr="008D5FEF" w:rsidRDefault="003B023E" w:rsidP="003366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D5FEF">
        <w:rPr>
          <w:rFonts w:ascii="Times New Roman" w:hAnsi="Times New Roman"/>
          <w:color w:val="000000"/>
          <w:sz w:val="26"/>
          <w:szCs w:val="26"/>
          <w:lang w:eastAsia="ru-RU"/>
        </w:rPr>
        <w:t>С целью оценки результатов работы муниципальных служащих проводится аттестация. Порядок проведения аттестации утвержден распоряжением администрации от 12.11.2009 № 799/1.1-05. В 201</w:t>
      </w:r>
      <w:r w:rsidR="00912D8F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 w:rsidRPr="008D5FE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году аттестовано </w:t>
      </w:r>
      <w:r w:rsidR="00912D8F">
        <w:rPr>
          <w:rFonts w:ascii="Times New Roman" w:hAnsi="Times New Roman"/>
          <w:color w:val="000000"/>
          <w:sz w:val="26"/>
          <w:szCs w:val="26"/>
          <w:lang w:eastAsia="ru-RU"/>
        </w:rPr>
        <w:t>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8D5FEF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муниципальных служащих. С целью оценки профессионального уровня муниципальных служащих проводятся квалификационные экзамены, в результате которых присваиваются классные чины муниципальной службы. В 201</w:t>
      </w:r>
      <w:r w:rsidR="00912D8F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 w:rsidRPr="008D5FE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году присвоены первые и очередные классные чины </w:t>
      </w:r>
      <w:r w:rsidR="00912D8F">
        <w:rPr>
          <w:rFonts w:ascii="Times New Roman" w:hAnsi="Times New Roman"/>
          <w:color w:val="000000"/>
          <w:sz w:val="26"/>
          <w:szCs w:val="26"/>
          <w:lang w:eastAsia="ru-RU"/>
        </w:rPr>
        <w:t>61</w:t>
      </w:r>
      <w:r w:rsidRPr="008D5FE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</w:t>
      </w:r>
      <w:r w:rsidR="00912D8F">
        <w:rPr>
          <w:rFonts w:ascii="Times New Roman" w:hAnsi="Times New Roman"/>
          <w:color w:val="000000"/>
          <w:sz w:val="26"/>
          <w:szCs w:val="26"/>
          <w:lang w:eastAsia="ru-RU"/>
        </w:rPr>
        <w:t>ому</w:t>
      </w:r>
      <w:r w:rsidRPr="008D5FE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912D8F" w:rsidRPr="008D5FEF">
        <w:rPr>
          <w:rFonts w:ascii="Times New Roman" w:hAnsi="Times New Roman"/>
          <w:color w:val="000000"/>
          <w:sz w:val="26"/>
          <w:szCs w:val="26"/>
          <w:lang w:eastAsia="ru-RU"/>
        </w:rPr>
        <w:t>служащем</w:t>
      </w:r>
      <w:r w:rsidR="00912D8F">
        <w:rPr>
          <w:rFonts w:ascii="Times New Roman" w:hAnsi="Times New Roman"/>
          <w:color w:val="000000"/>
          <w:sz w:val="26"/>
          <w:szCs w:val="26"/>
          <w:lang w:eastAsia="ru-RU"/>
        </w:rPr>
        <w:t>у</w:t>
      </w:r>
      <w:r w:rsidRPr="008D5FEF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3B023E" w:rsidRDefault="003B023E" w:rsidP="00B959F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59F1">
        <w:rPr>
          <w:sz w:val="26"/>
          <w:szCs w:val="26"/>
        </w:rPr>
        <w:t>Продолжается внедрение в деятельность администрации элементов управления по результатам, предусматривающих разработку критериев оценки эффективности деятельности каждого муниципального служащего их включение в должностные инструкции с последующим их интегрированием в систему материального стимулирования.</w:t>
      </w:r>
      <w:r w:rsidR="00CF587D">
        <w:rPr>
          <w:sz w:val="26"/>
          <w:szCs w:val="26"/>
        </w:rPr>
        <w:t xml:space="preserve"> </w:t>
      </w:r>
      <w:r w:rsidRPr="00B959F1">
        <w:rPr>
          <w:sz w:val="26"/>
          <w:szCs w:val="26"/>
        </w:rPr>
        <w:t xml:space="preserve">Во исполнение поручения Губернатора Ленинградской области от </w:t>
      </w:r>
      <w:r>
        <w:rPr>
          <w:sz w:val="26"/>
          <w:szCs w:val="26"/>
        </w:rPr>
        <w:t xml:space="preserve">14.09.2015, в целях повышения эффективности и результативности деятельности администрации муниципального образования, в том числе повышения уровня исполнительской дисциплины муниципальных служащих при осуществлении ими профессиональной деятельности, на основании совместных предложений аппарата Губернатора и Правительства Ленинградской области и администраций муниципальных районов Ленинградской области, по аналогии с Кадровым советом при Губернаторе Ленинградской области, распоряжением администрации от 10.12.2015 № </w:t>
      </w:r>
      <w:r>
        <w:rPr>
          <w:sz w:val="26"/>
          <w:szCs w:val="26"/>
        </w:rPr>
        <w:lastRenderedPageBreak/>
        <w:t>80 образован Кадровый совет при главе администрации муниципального образования «Всеволожский муниципальный район» Ленинградской области, который начал действовать с 01.01.2016.</w:t>
      </w:r>
    </w:p>
    <w:p w:rsidR="003B023E" w:rsidRPr="00B959F1" w:rsidRDefault="003B023E" w:rsidP="00B959F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912D8F">
        <w:rPr>
          <w:sz w:val="26"/>
          <w:szCs w:val="26"/>
        </w:rPr>
        <w:t>9</w:t>
      </w:r>
      <w:r>
        <w:rPr>
          <w:sz w:val="26"/>
          <w:szCs w:val="26"/>
        </w:rPr>
        <w:t xml:space="preserve"> году</w:t>
      </w:r>
      <w:r w:rsidRPr="00B959F1">
        <w:rPr>
          <w:sz w:val="26"/>
          <w:szCs w:val="26"/>
        </w:rPr>
        <w:t xml:space="preserve"> в соответствии с Положением о дополнительных выплатах обязательными условиями ежемесячного поощрения в полном объеме являются:</w:t>
      </w:r>
    </w:p>
    <w:p w:rsidR="003B023E" w:rsidRPr="00B959F1" w:rsidRDefault="003B023E" w:rsidP="00B959F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59F1">
        <w:rPr>
          <w:sz w:val="26"/>
          <w:szCs w:val="26"/>
        </w:rPr>
        <w:t xml:space="preserve">- выполнение плана по финансированию расходов, финансовое обеспечение которых предусмотрено за счет средств, </w:t>
      </w:r>
      <w:r w:rsidRPr="00B959F1">
        <w:rPr>
          <w:spacing w:val="-6"/>
          <w:sz w:val="26"/>
          <w:szCs w:val="26"/>
        </w:rPr>
        <w:t xml:space="preserve">предоставляемых муниципальному </w:t>
      </w:r>
      <w:r w:rsidRPr="00B959F1">
        <w:rPr>
          <w:sz w:val="26"/>
          <w:szCs w:val="26"/>
        </w:rPr>
        <w:t>району из федерального бюджета,</w:t>
      </w:r>
    </w:p>
    <w:p w:rsidR="003B023E" w:rsidRPr="00B959F1" w:rsidRDefault="003B023E" w:rsidP="00B959F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59F1">
        <w:rPr>
          <w:sz w:val="26"/>
          <w:szCs w:val="26"/>
        </w:rPr>
        <w:t>- выполнение плана по финансированию расходов, финансовое обеспечение которых предусмотрено за счет средств, предоставляемых муниципальному району из областного бюджета,</w:t>
      </w:r>
    </w:p>
    <w:p w:rsidR="003B023E" w:rsidRPr="00B959F1" w:rsidRDefault="003B023E" w:rsidP="00B959F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59F1">
        <w:rPr>
          <w:sz w:val="26"/>
          <w:szCs w:val="26"/>
        </w:rPr>
        <w:t>- выполнение плана по финансированию муниципальных программ района и непрограммной части местного бюджета,</w:t>
      </w:r>
    </w:p>
    <w:p w:rsidR="003B023E" w:rsidRPr="00B959F1" w:rsidRDefault="003B023E" w:rsidP="00B959F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59F1">
        <w:rPr>
          <w:sz w:val="26"/>
          <w:szCs w:val="26"/>
        </w:rPr>
        <w:t>- заключение муниципальных контрактов согласно планам-графикам,</w:t>
      </w:r>
    </w:p>
    <w:p w:rsidR="003B023E" w:rsidRDefault="003B023E" w:rsidP="00B959F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59F1">
        <w:rPr>
          <w:sz w:val="26"/>
          <w:szCs w:val="26"/>
        </w:rPr>
        <w:t>- исполнение в срок поручений (резолюций, указаний) главы администрации муниципального образования, подлежащих исполнению в отчетном месяце,</w:t>
      </w:r>
    </w:p>
    <w:p w:rsidR="003B023E" w:rsidRPr="00B959F1" w:rsidRDefault="003B023E" w:rsidP="00B959F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представление в срок документов и информации в рамках мероприятий по мобилизационной подготовке администрации, подлежащих представлению в отчетном месяце;</w:t>
      </w:r>
    </w:p>
    <w:p w:rsidR="003B023E" w:rsidRPr="00B959F1" w:rsidRDefault="003B023E" w:rsidP="00B959F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59F1">
        <w:rPr>
          <w:sz w:val="26"/>
          <w:szCs w:val="26"/>
        </w:rPr>
        <w:t>- рассмотрение в срок обращений граждан и организаций от общего числа обращений, подлежащих рассмотрению в отчетном месяце,</w:t>
      </w:r>
    </w:p>
    <w:p w:rsidR="003B023E" w:rsidRPr="00B959F1" w:rsidRDefault="003B023E" w:rsidP="00B959F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59F1">
        <w:rPr>
          <w:sz w:val="26"/>
          <w:szCs w:val="26"/>
        </w:rPr>
        <w:t>- отсутствие постановлений администрации муниципального образования, признанных судами незаконными, либо отмененных (измененных) на основании протеста или представления прокуратуры,</w:t>
      </w:r>
    </w:p>
    <w:p w:rsidR="003B023E" w:rsidRPr="00B959F1" w:rsidRDefault="003B023E" w:rsidP="00B959F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59F1">
        <w:rPr>
          <w:sz w:val="26"/>
          <w:szCs w:val="26"/>
        </w:rPr>
        <w:t>- соблюдение правил внутреннего трудового распорядка администрации муниципального образования.</w:t>
      </w:r>
    </w:p>
    <w:p w:rsidR="003B023E" w:rsidRPr="00B959F1" w:rsidRDefault="003B023E" w:rsidP="00B959F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59F1">
        <w:rPr>
          <w:sz w:val="26"/>
          <w:szCs w:val="26"/>
        </w:rPr>
        <w:t>Невыполнение показателей - обязательных условий премирования, влечет снижение размера поощрения руководителю структурного подразделения и курирующему направление заместителю главы администрации, и, по решению непосредственного руководителя, ведет к снижению размера премии конкретному работнику, не обеспечившему выполнение этих показателей.</w:t>
      </w:r>
    </w:p>
    <w:p w:rsidR="003B023E" w:rsidRPr="00B959F1" w:rsidRDefault="003B023E" w:rsidP="00B959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59F1">
        <w:rPr>
          <w:rFonts w:ascii="Times New Roman" w:hAnsi="Times New Roman"/>
          <w:sz w:val="26"/>
          <w:szCs w:val="26"/>
          <w:lang w:eastAsia="ru-RU"/>
        </w:rPr>
        <w:t>В результате оценки деятельности подразделений администрации муниципального образования за 201</w:t>
      </w:r>
      <w:r w:rsidR="00912D8F">
        <w:rPr>
          <w:rFonts w:ascii="Times New Roman" w:hAnsi="Times New Roman"/>
          <w:sz w:val="26"/>
          <w:szCs w:val="26"/>
          <w:lang w:eastAsia="ru-RU"/>
        </w:rPr>
        <w:t>9</w:t>
      </w:r>
      <w:r w:rsidRPr="00B959F1">
        <w:rPr>
          <w:rFonts w:ascii="Times New Roman" w:hAnsi="Times New Roman"/>
          <w:sz w:val="26"/>
          <w:szCs w:val="26"/>
          <w:lang w:eastAsia="ru-RU"/>
        </w:rPr>
        <w:t xml:space="preserve"> год </w:t>
      </w:r>
      <w:r>
        <w:rPr>
          <w:rFonts w:ascii="Times New Roman" w:hAnsi="Times New Roman"/>
          <w:sz w:val="26"/>
          <w:szCs w:val="26"/>
          <w:lang w:eastAsia="ru-RU"/>
        </w:rPr>
        <w:t>поддерживается положительная тенденция по</w:t>
      </w:r>
      <w:r w:rsidR="00CF587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959F1">
        <w:rPr>
          <w:rFonts w:ascii="Times New Roman" w:hAnsi="Times New Roman"/>
          <w:sz w:val="26"/>
          <w:szCs w:val="26"/>
          <w:lang w:eastAsia="ru-RU"/>
        </w:rPr>
        <w:t>выполнени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B959F1">
        <w:rPr>
          <w:rFonts w:ascii="Times New Roman" w:hAnsi="Times New Roman"/>
          <w:sz w:val="26"/>
          <w:szCs w:val="26"/>
          <w:lang w:eastAsia="ru-RU"/>
        </w:rPr>
        <w:t xml:space="preserve"> планов расходования бюджета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B959F1">
        <w:rPr>
          <w:rFonts w:ascii="Times New Roman" w:hAnsi="Times New Roman"/>
          <w:sz w:val="26"/>
          <w:szCs w:val="26"/>
          <w:lang w:eastAsia="ru-RU"/>
        </w:rPr>
        <w:t>закл</w:t>
      </w:r>
      <w:r>
        <w:rPr>
          <w:rFonts w:ascii="Times New Roman" w:hAnsi="Times New Roman"/>
          <w:sz w:val="26"/>
          <w:szCs w:val="26"/>
          <w:lang w:eastAsia="ru-RU"/>
        </w:rPr>
        <w:t>ючения муниципальных контрактов.</w:t>
      </w:r>
    </w:p>
    <w:p w:rsidR="003B023E" w:rsidRPr="006503DF" w:rsidRDefault="003B023E" w:rsidP="00C056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B023E" w:rsidRDefault="003B023E" w:rsidP="00C0561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05618">
        <w:rPr>
          <w:rFonts w:ascii="Times New Roman" w:hAnsi="Times New Roman"/>
          <w:sz w:val="26"/>
          <w:szCs w:val="26"/>
          <w:lang w:eastAsia="ru-RU"/>
        </w:rPr>
        <w:t xml:space="preserve">В рамках решения </w:t>
      </w:r>
      <w:r w:rsidRPr="00C05618">
        <w:rPr>
          <w:rFonts w:ascii="Times New Roman" w:hAnsi="Times New Roman"/>
          <w:b/>
          <w:sz w:val="26"/>
          <w:szCs w:val="26"/>
          <w:lang w:eastAsia="ru-RU"/>
        </w:rPr>
        <w:t>задачи 5:</w:t>
      </w:r>
      <w:r w:rsidR="00FE3E5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80C74">
        <w:rPr>
          <w:rFonts w:ascii="Times New Roman" w:hAnsi="Times New Roman"/>
          <w:b/>
          <w:sz w:val="26"/>
          <w:szCs w:val="26"/>
          <w:lang w:eastAsia="ru-RU"/>
        </w:rPr>
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</w:r>
      <w:r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3B023E" w:rsidRPr="0007339E" w:rsidRDefault="003B023E" w:rsidP="00F83D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Постоянно в течение года о</w:t>
      </w:r>
      <w:r w:rsidRPr="00680C74">
        <w:rPr>
          <w:rFonts w:ascii="Times New Roman" w:hAnsi="Times New Roman"/>
          <w:sz w:val="26"/>
          <w:szCs w:val="26"/>
          <w:lang w:eastAsia="ru-RU"/>
        </w:rPr>
        <w:t>существл</w:t>
      </w:r>
      <w:r>
        <w:rPr>
          <w:rFonts w:ascii="Times New Roman" w:hAnsi="Times New Roman"/>
          <w:sz w:val="26"/>
          <w:szCs w:val="26"/>
          <w:lang w:eastAsia="ru-RU"/>
        </w:rPr>
        <w:t>яются</w:t>
      </w:r>
      <w:r w:rsidRPr="00680C74">
        <w:rPr>
          <w:rFonts w:ascii="Times New Roman" w:hAnsi="Times New Roman"/>
          <w:sz w:val="26"/>
          <w:szCs w:val="26"/>
          <w:lang w:eastAsia="ru-RU"/>
        </w:rPr>
        <w:t xml:space="preserve"> организационны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680C74">
        <w:rPr>
          <w:rFonts w:ascii="Times New Roman" w:hAnsi="Times New Roman"/>
          <w:sz w:val="26"/>
          <w:szCs w:val="26"/>
          <w:lang w:eastAsia="ru-RU"/>
        </w:rPr>
        <w:t>, разъяснительны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680C74">
        <w:rPr>
          <w:rFonts w:ascii="Times New Roman" w:hAnsi="Times New Roman"/>
          <w:sz w:val="26"/>
          <w:szCs w:val="26"/>
          <w:lang w:eastAsia="ru-RU"/>
        </w:rPr>
        <w:t xml:space="preserve"> и ины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680C74">
        <w:rPr>
          <w:rFonts w:ascii="Times New Roman" w:hAnsi="Times New Roman"/>
          <w:sz w:val="26"/>
          <w:szCs w:val="26"/>
          <w:lang w:eastAsia="ru-RU"/>
        </w:rPr>
        <w:t xml:space="preserve"> мер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680C74">
        <w:rPr>
          <w:rFonts w:ascii="Times New Roman" w:hAnsi="Times New Roman"/>
          <w:sz w:val="26"/>
          <w:szCs w:val="26"/>
          <w:lang w:eastAsia="ru-RU"/>
        </w:rPr>
        <w:t xml:space="preserve"> по соблюдению муниципальными служащими ограничений, запретов и по исполнению обязанностей, установленных в целях противодействия коррупции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443945" w:rsidRPr="00443945" w:rsidRDefault="00443945" w:rsidP="0044394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43945">
        <w:rPr>
          <w:rFonts w:ascii="Times New Roman" w:hAnsi="Times New Roman"/>
          <w:color w:val="000000" w:themeColor="text1"/>
          <w:sz w:val="26"/>
          <w:szCs w:val="26"/>
        </w:rPr>
        <w:t xml:space="preserve">11.01.2019 </w:t>
      </w:r>
      <w:r w:rsidRPr="00443945">
        <w:rPr>
          <w:rFonts w:ascii="Times New Roman" w:hAnsi="Times New Roman"/>
          <w:color w:val="000000" w:themeColor="text1"/>
          <w:sz w:val="26"/>
          <w:szCs w:val="26"/>
        </w:rPr>
        <w:t>комисси</w:t>
      </w:r>
      <w:r w:rsidRPr="00443945">
        <w:rPr>
          <w:rFonts w:ascii="Times New Roman" w:hAnsi="Times New Roman"/>
          <w:color w:val="000000" w:themeColor="text1"/>
          <w:sz w:val="26"/>
          <w:szCs w:val="26"/>
        </w:rPr>
        <w:t>ей</w:t>
      </w:r>
      <w:r w:rsidRPr="00443945">
        <w:rPr>
          <w:rFonts w:ascii="Times New Roman" w:hAnsi="Times New Roman"/>
          <w:color w:val="000000" w:themeColor="text1"/>
          <w:sz w:val="26"/>
          <w:szCs w:val="26"/>
        </w:rPr>
        <w:t xml:space="preserve">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 (далее – Комиссия),</w:t>
      </w:r>
      <w:r w:rsidRPr="00443945">
        <w:rPr>
          <w:rFonts w:ascii="Times New Roman" w:hAnsi="Times New Roman"/>
          <w:color w:val="000000" w:themeColor="text1"/>
          <w:sz w:val="26"/>
          <w:szCs w:val="26"/>
        </w:rPr>
        <w:t xml:space="preserve"> было рассмотрено Представление Всеволожской </w:t>
      </w:r>
      <w:r w:rsidRPr="00443945">
        <w:rPr>
          <w:rFonts w:ascii="Times New Roman" w:hAnsi="Times New Roman"/>
          <w:color w:val="000000" w:themeColor="text1"/>
          <w:sz w:val="26"/>
          <w:szCs w:val="26"/>
        </w:rPr>
        <w:lastRenderedPageBreak/>
        <w:t>городской прокуратуры о предоставлении муниципальным служащим неполных сведений в Справке о доходах, расходах, об имуществе и обязательствах имущественного характера за 2017 год. По результатам рассмотрения, Комиссия приняла решение: установить, что сведения о доходах, об имуществе и обязательствах имущественного характера, представленные муниципальным служащим в соответствии с Федеральным законом «О муниципальной службе в Российской Федерации»,</w:t>
      </w:r>
      <w:r w:rsidRPr="00443945">
        <w:rPr>
          <w:color w:val="000000" w:themeColor="text1"/>
          <w:sz w:val="26"/>
          <w:szCs w:val="26"/>
        </w:rPr>
        <w:t xml:space="preserve"> </w:t>
      </w:r>
      <w:r w:rsidRPr="00443945">
        <w:rPr>
          <w:rFonts w:ascii="Times New Roman" w:hAnsi="Times New Roman"/>
          <w:color w:val="000000" w:themeColor="text1"/>
          <w:sz w:val="26"/>
          <w:szCs w:val="26"/>
        </w:rPr>
        <w:t>являются достоверными и полными.</w:t>
      </w:r>
    </w:p>
    <w:p w:rsidR="00991B42" w:rsidRPr="000C73EC" w:rsidRDefault="00E00036" w:rsidP="00991B4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09.04.2019 по 18.04.2019 проведена проверка соблюдения ограничений, связанных с муниципальной службой в администрации в отношении девяти муниципальных служащих. По результатам проверки </w:t>
      </w:r>
      <w:r w:rsidR="00991B42">
        <w:rPr>
          <w:rFonts w:ascii="Times New Roman" w:hAnsi="Times New Roman"/>
          <w:sz w:val="26"/>
          <w:szCs w:val="26"/>
        </w:rPr>
        <w:t xml:space="preserve">признано, что восемь муниципальных служащих нарушили сроки представления обязательных для представления сведений. </w:t>
      </w:r>
      <w:r w:rsidR="00991B42" w:rsidRPr="000C73EC">
        <w:rPr>
          <w:rFonts w:ascii="Times New Roman" w:hAnsi="Times New Roman"/>
          <w:color w:val="000000"/>
          <w:sz w:val="26"/>
          <w:szCs w:val="26"/>
        </w:rPr>
        <w:t xml:space="preserve">К </w:t>
      </w:r>
      <w:r w:rsidR="00991B42">
        <w:rPr>
          <w:rFonts w:ascii="Times New Roman" w:hAnsi="Times New Roman"/>
          <w:color w:val="000000"/>
          <w:sz w:val="26"/>
          <w:szCs w:val="26"/>
        </w:rPr>
        <w:t xml:space="preserve">троим </w:t>
      </w:r>
      <w:r w:rsidR="00991B42" w:rsidRPr="000C73EC">
        <w:rPr>
          <w:rFonts w:ascii="Times New Roman" w:hAnsi="Times New Roman"/>
          <w:color w:val="000000"/>
          <w:sz w:val="26"/>
          <w:szCs w:val="26"/>
        </w:rPr>
        <w:t>муниципальн</w:t>
      </w:r>
      <w:r w:rsidR="00991B42">
        <w:rPr>
          <w:rFonts w:ascii="Times New Roman" w:hAnsi="Times New Roman"/>
          <w:color w:val="000000"/>
          <w:sz w:val="26"/>
          <w:szCs w:val="26"/>
        </w:rPr>
        <w:t>ым</w:t>
      </w:r>
      <w:r w:rsidR="00991B42" w:rsidRPr="000C73EC">
        <w:rPr>
          <w:rFonts w:ascii="Times New Roman" w:hAnsi="Times New Roman"/>
          <w:color w:val="000000"/>
          <w:sz w:val="26"/>
          <w:szCs w:val="26"/>
        </w:rPr>
        <w:t xml:space="preserve"> служащ</w:t>
      </w:r>
      <w:r w:rsidR="00991B42">
        <w:rPr>
          <w:rFonts w:ascii="Times New Roman" w:hAnsi="Times New Roman"/>
          <w:color w:val="000000"/>
          <w:sz w:val="26"/>
          <w:szCs w:val="26"/>
        </w:rPr>
        <w:t>им</w:t>
      </w:r>
      <w:r w:rsidR="00991B42" w:rsidRPr="000C73EC">
        <w:rPr>
          <w:rFonts w:ascii="Times New Roman" w:hAnsi="Times New Roman"/>
          <w:color w:val="000000"/>
          <w:sz w:val="26"/>
          <w:szCs w:val="26"/>
        </w:rPr>
        <w:t xml:space="preserve"> применено дисциплинарное взыскание в виде </w:t>
      </w:r>
      <w:r w:rsidR="00991B42">
        <w:rPr>
          <w:rFonts w:ascii="Times New Roman" w:hAnsi="Times New Roman"/>
          <w:color w:val="000000"/>
          <w:sz w:val="26"/>
          <w:szCs w:val="26"/>
        </w:rPr>
        <w:t>замечания</w:t>
      </w:r>
      <w:r w:rsidR="00991B42" w:rsidRPr="000C73EC">
        <w:rPr>
          <w:rFonts w:ascii="Times New Roman" w:hAnsi="Times New Roman"/>
          <w:color w:val="000000"/>
          <w:sz w:val="26"/>
          <w:szCs w:val="26"/>
        </w:rPr>
        <w:t>.</w:t>
      </w:r>
    </w:p>
    <w:p w:rsidR="00443945" w:rsidRPr="000C73EC" w:rsidRDefault="00443945" w:rsidP="000C73E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73EC">
        <w:rPr>
          <w:rFonts w:ascii="Times New Roman" w:hAnsi="Times New Roman"/>
          <w:sz w:val="26"/>
          <w:szCs w:val="26"/>
        </w:rPr>
        <w:t xml:space="preserve">26.07.2019 </w:t>
      </w:r>
      <w:r w:rsidR="000C73EC">
        <w:rPr>
          <w:rFonts w:ascii="Times New Roman" w:hAnsi="Times New Roman"/>
          <w:sz w:val="26"/>
          <w:szCs w:val="26"/>
        </w:rPr>
        <w:t xml:space="preserve">и </w:t>
      </w:r>
      <w:r w:rsidR="000C73EC" w:rsidRPr="000C73EC">
        <w:rPr>
          <w:rFonts w:ascii="Times New Roman" w:hAnsi="Times New Roman"/>
          <w:sz w:val="26"/>
          <w:szCs w:val="26"/>
        </w:rPr>
        <w:t>22.08.2019</w:t>
      </w:r>
      <w:r w:rsidR="00991B42">
        <w:rPr>
          <w:rFonts w:ascii="Times New Roman" w:hAnsi="Times New Roman"/>
          <w:sz w:val="26"/>
          <w:szCs w:val="26"/>
        </w:rPr>
        <w:t xml:space="preserve"> Комиссией</w:t>
      </w:r>
      <w:r w:rsidR="000C73EC">
        <w:rPr>
          <w:rFonts w:ascii="Times New Roman" w:hAnsi="Times New Roman"/>
          <w:sz w:val="26"/>
          <w:szCs w:val="26"/>
        </w:rPr>
        <w:t xml:space="preserve"> было рассмотрено</w:t>
      </w:r>
      <w:r w:rsidRPr="000C73EC">
        <w:rPr>
          <w:rFonts w:ascii="Times New Roman" w:hAnsi="Times New Roman"/>
          <w:sz w:val="26"/>
          <w:szCs w:val="26"/>
        </w:rPr>
        <w:t xml:space="preserve"> предоставлени</w:t>
      </w:r>
      <w:r w:rsidR="000C73EC">
        <w:rPr>
          <w:rFonts w:ascii="Times New Roman" w:hAnsi="Times New Roman"/>
          <w:sz w:val="26"/>
          <w:szCs w:val="26"/>
        </w:rPr>
        <w:t>е</w:t>
      </w:r>
      <w:r w:rsidRPr="000C73EC">
        <w:rPr>
          <w:rFonts w:ascii="Times New Roman" w:hAnsi="Times New Roman"/>
          <w:sz w:val="26"/>
          <w:szCs w:val="26"/>
        </w:rPr>
        <w:t xml:space="preserve"> гражданином, претендующим на замещение должности муниципальной службы в администрации, неполных сведений в Справке о доходах, расходах, об имуществе и обязательствах имущественного характера (по результатам проверки соблюдения муниципальным служащим требований к служебному поведению, проведенной отделом муниципальной</w:t>
      </w:r>
      <w:r w:rsidR="000C73EC">
        <w:rPr>
          <w:rFonts w:ascii="Times New Roman" w:hAnsi="Times New Roman"/>
          <w:sz w:val="26"/>
          <w:szCs w:val="26"/>
        </w:rPr>
        <w:t xml:space="preserve"> службы и кадров администрации). По итогам рассмотрения, </w:t>
      </w:r>
      <w:r w:rsidR="000C73EC" w:rsidRPr="000C73EC">
        <w:rPr>
          <w:rFonts w:ascii="Times New Roman" w:hAnsi="Times New Roman"/>
          <w:sz w:val="26"/>
          <w:szCs w:val="26"/>
        </w:rPr>
        <w:t>Комиссия приняла решение:</w:t>
      </w:r>
      <w:r w:rsidR="000C73EC">
        <w:rPr>
          <w:rFonts w:ascii="Times New Roman" w:hAnsi="Times New Roman"/>
          <w:sz w:val="26"/>
          <w:szCs w:val="26"/>
        </w:rPr>
        <w:t xml:space="preserve"> у</w:t>
      </w:r>
      <w:r w:rsidR="000C73EC" w:rsidRPr="000C73EC">
        <w:rPr>
          <w:rFonts w:ascii="Times New Roman" w:hAnsi="Times New Roman"/>
          <w:sz w:val="26"/>
          <w:szCs w:val="26"/>
        </w:rPr>
        <w:t>становить, что сведения о доходах, об имуществе и обязательствах имущественного характера, представленные муниципальным служащим в соответствии с Федеральным законом «О муниципальной службе в Российской Федерации»,</w:t>
      </w:r>
      <w:r w:rsidR="000C73EC" w:rsidRPr="000C73EC">
        <w:rPr>
          <w:sz w:val="26"/>
          <w:szCs w:val="26"/>
        </w:rPr>
        <w:t xml:space="preserve"> </w:t>
      </w:r>
      <w:r w:rsidR="000C73EC" w:rsidRPr="000C73EC">
        <w:rPr>
          <w:rFonts w:ascii="Times New Roman" w:hAnsi="Times New Roman"/>
          <w:sz w:val="26"/>
          <w:szCs w:val="26"/>
        </w:rPr>
        <w:t>являются неполными.</w:t>
      </w:r>
      <w:r w:rsidR="000C73EC">
        <w:rPr>
          <w:rFonts w:ascii="Times New Roman" w:hAnsi="Times New Roman"/>
          <w:sz w:val="26"/>
          <w:szCs w:val="26"/>
        </w:rPr>
        <w:t xml:space="preserve"> </w:t>
      </w:r>
      <w:r w:rsidR="000C73EC" w:rsidRPr="000C73EC">
        <w:rPr>
          <w:rFonts w:ascii="Times New Roman" w:hAnsi="Times New Roman"/>
          <w:sz w:val="26"/>
          <w:szCs w:val="26"/>
        </w:rPr>
        <w:t>Рекомендовать главе администрации применить к муниципальному служащему дисциплинарное взыскание в виде выговора.</w:t>
      </w:r>
      <w:r w:rsidR="000C73EC">
        <w:rPr>
          <w:rFonts w:ascii="Times New Roman" w:hAnsi="Times New Roman"/>
          <w:sz w:val="26"/>
          <w:szCs w:val="26"/>
        </w:rPr>
        <w:t xml:space="preserve"> </w:t>
      </w:r>
      <w:r w:rsidR="000C73EC" w:rsidRPr="000C73EC">
        <w:rPr>
          <w:rFonts w:ascii="Times New Roman" w:hAnsi="Times New Roman"/>
          <w:color w:val="000000"/>
          <w:sz w:val="26"/>
          <w:szCs w:val="26"/>
        </w:rPr>
        <w:t>Решение комиссии одобрено представителем нанимателя. К муниципальному служащему применено дисциплинарное взыскание в виде выговора.</w:t>
      </w:r>
    </w:p>
    <w:p w:rsidR="000C73EC" w:rsidRPr="000C73EC" w:rsidRDefault="000C73EC" w:rsidP="000C73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73EC">
        <w:rPr>
          <w:rFonts w:ascii="Times New Roman" w:hAnsi="Times New Roman"/>
          <w:color w:val="000000" w:themeColor="text1"/>
          <w:sz w:val="26"/>
          <w:szCs w:val="26"/>
        </w:rPr>
        <w:t xml:space="preserve">Также </w:t>
      </w:r>
      <w:r w:rsidRPr="000C73EC">
        <w:rPr>
          <w:rFonts w:ascii="Times New Roman" w:hAnsi="Times New Roman"/>
          <w:color w:val="000000" w:themeColor="text1"/>
          <w:sz w:val="26"/>
          <w:szCs w:val="26"/>
        </w:rPr>
        <w:t>24.12.2019</w:t>
      </w:r>
      <w:r w:rsidRPr="000C73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B023E" w:rsidRPr="000C73EC">
        <w:rPr>
          <w:rFonts w:ascii="Times New Roman" w:hAnsi="Times New Roman"/>
          <w:color w:val="000000" w:themeColor="text1"/>
          <w:sz w:val="26"/>
          <w:szCs w:val="26"/>
        </w:rPr>
        <w:t>Комиссией был</w:t>
      </w:r>
      <w:r w:rsidRPr="000C73EC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3B023E" w:rsidRPr="000C73EC">
        <w:rPr>
          <w:rFonts w:ascii="Times New Roman" w:hAnsi="Times New Roman"/>
          <w:color w:val="000000" w:themeColor="text1"/>
          <w:sz w:val="26"/>
          <w:szCs w:val="26"/>
        </w:rPr>
        <w:t xml:space="preserve"> рассмотрен</w:t>
      </w:r>
      <w:r w:rsidRPr="000C73EC">
        <w:rPr>
          <w:rFonts w:ascii="Times New Roman" w:hAnsi="Times New Roman"/>
          <w:color w:val="000000" w:themeColor="text1"/>
          <w:sz w:val="26"/>
          <w:szCs w:val="26"/>
        </w:rPr>
        <w:t xml:space="preserve">ы два </w:t>
      </w:r>
      <w:r w:rsidRPr="000C73EC">
        <w:rPr>
          <w:rFonts w:ascii="Times New Roman" w:hAnsi="Times New Roman"/>
          <w:color w:val="000000" w:themeColor="text1"/>
          <w:sz w:val="26"/>
          <w:szCs w:val="26"/>
        </w:rPr>
        <w:t>представлени</w:t>
      </w:r>
      <w:r w:rsidR="00991B42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0C73EC">
        <w:rPr>
          <w:rFonts w:ascii="Times New Roman" w:hAnsi="Times New Roman"/>
          <w:color w:val="000000" w:themeColor="text1"/>
          <w:sz w:val="26"/>
          <w:szCs w:val="26"/>
        </w:rPr>
        <w:t xml:space="preserve"> (информации) председател</w:t>
      </w:r>
      <w:r w:rsidR="00991B42">
        <w:rPr>
          <w:rFonts w:ascii="Times New Roman" w:hAnsi="Times New Roman"/>
          <w:color w:val="000000" w:themeColor="text1"/>
          <w:sz w:val="26"/>
          <w:szCs w:val="26"/>
        </w:rPr>
        <w:t xml:space="preserve">ем комиссии, касающиеся </w:t>
      </w:r>
      <w:r w:rsidRPr="000C73EC">
        <w:rPr>
          <w:rFonts w:ascii="Times New Roman" w:hAnsi="Times New Roman"/>
          <w:color w:val="000000" w:themeColor="text1"/>
          <w:sz w:val="26"/>
          <w:szCs w:val="26"/>
        </w:rPr>
        <w:t>обеспечения соблюдения муниципальным служащим требований к служебному поведению и (или) требований об урегулировании конфликта интересов</w:t>
      </w:r>
      <w:r w:rsidRPr="000C73EC">
        <w:rPr>
          <w:rFonts w:ascii="Times New Roman" w:hAnsi="Times New Roman"/>
          <w:color w:val="000000" w:themeColor="text1"/>
          <w:sz w:val="26"/>
          <w:szCs w:val="26"/>
        </w:rPr>
        <w:t xml:space="preserve">. В первом случае </w:t>
      </w:r>
      <w:r w:rsidRPr="000C73EC">
        <w:rPr>
          <w:rFonts w:ascii="Times New Roman" w:hAnsi="Times New Roman"/>
          <w:sz w:val="26"/>
          <w:szCs w:val="26"/>
        </w:rPr>
        <w:t>Комиссия приняла решение: муниципальный служащий соблюдает требования к служебному поведению и требования об урегулировании конфликта интересов</w:t>
      </w:r>
      <w:r w:rsidRPr="000C73EC">
        <w:rPr>
          <w:rFonts w:ascii="Times New Roman" w:hAnsi="Times New Roman"/>
          <w:sz w:val="26"/>
          <w:szCs w:val="26"/>
        </w:rPr>
        <w:t xml:space="preserve">. Во втором - </w:t>
      </w:r>
      <w:r w:rsidRPr="000C73EC">
        <w:rPr>
          <w:rFonts w:ascii="Times New Roman" w:hAnsi="Times New Roman"/>
          <w:sz w:val="26"/>
          <w:szCs w:val="26"/>
        </w:rPr>
        <w:t>предложить главе администрации не исключать из состава комиссии по контролю в сфере закупок администрации муниципального служащего, предложить председателю комиссии по контролю в сфере закупок администрации не привлекать муниципального служащего на проверки тех договоров, где он участвует в согласовании</w:t>
      </w:r>
      <w:r>
        <w:rPr>
          <w:rFonts w:ascii="Times New Roman" w:hAnsi="Times New Roman"/>
          <w:sz w:val="26"/>
          <w:szCs w:val="26"/>
        </w:rPr>
        <w:t>.</w:t>
      </w:r>
      <w:r w:rsidRPr="000C73E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обоих случаях р</w:t>
      </w:r>
      <w:r w:rsidRPr="000C73EC">
        <w:rPr>
          <w:rFonts w:ascii="Times New Roman" w:hAnsi="Times New Roman"/>
          <w:color w:val="000000"/>
          <w:sz w:val="26"/>
          <w:szCs w:val="26"/>
          <w:lang w:eastAsia="ru-RU"/>
        </w:rPr>
        <w:t>ешение комиссии одобрено представителем нанимателя.</w:t>
      </w:r>
    </w:p>
    <w:p w:rsidR="003B023E" w:rsidRPr="000C73EC" w:rsidRDefault="000C73EC" w:rsidP="00B7384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Третьим</w:t>
      </w:r>
      <w:r w:rsidR="003B023E" w:rsidRPr="000C73EC">
        <w:rPr>
          <w:rFonts w:ascii="Times New Roman" w:hAnsi="Times New Roman"/>
          <w:color w:val="000000" w:themeColor="text1"/>
          <w:sz w:val="26"/>
          <w:szCs w:val="26"/>
        </w:rPr>
        <w:t xml:space="preserve"> вопросом Комиссией рассмотрено </w:t>
      </w:r>
      <w:r w:rsidRPr="000C73EC">
        <w:rPr>
          <w:rFonts w:ascii="Times New Roman" w:hAnsi="Times New Roman"/>
          <w:color w:val="000000" w:themeColor="text1"/>
          <w:sz w:val="26"/>
          <w:szCs w:val="26"/>
        </w:rPr>
        <w:t>представлени</w:t>
      </w:r>
      <w:r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0C73EC">
        <w:rPr>
          <w:rFonts w:ascii="Times New Roman" w:hAnsi="Times New Roman"/>
          <w:color w:val="000000" w:themeColor="text1"/>
          <w:sz w:val="26"/>
          <w:szCs w:val="26"/>
        </w:rPr>
        <w:t xml:space="preserve"> руководителя органа местного самоуправления о заключении с гражданином, замещавшим должность муниципальной службы</w:t>
      </w:r>
      <w:r w:rsidR="00991B42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0C73EC">
        <w:rPr>
          <w:rFonts w:ascii="Times New Roman" w:hAnsi="Times New Roman"/>
          <w:color w:val="000000" w:themeColor="text1"/>
          <w:sz w:val="26"/>
          <w:szCs w:val="26"/>
        </w:rPr>
        <w:t xml:space="preserve"> трудового договора </w:t>
      </w:r>
      <w:r w:rsidR="00991B42">
        <w:rPr>
          <w:rFonts w:ascii="Times New Roman" w:hAnsi="Times New Roman"/>
          <w:color w:val="000000" w:themeColor="text1"/>
          <w:sz w:val="26"/>
          <w:szCs w:val="26"/>
        </w:rPr>
        <w:t>о назначении его на должность руководителя муниципального учреждения</w:t>
      </w:r>
      <w:r w:rsidRPr="000C73EC">
        <w:rPr>
          <w:rFonts w:ascii="Times New Roman" w:hAnsi="Times New Roman"/>
          <w:color w:val="000000" w:themeColor="text1"/>
          <w:sz w:val="26"/>
          <w:szCs w:val="26"/>
        </w:rPr>
        <w:t xml:space="preserve"> в связи с тем, что отдельные функции управления данной организации входили в его служебные обязанности, исполняемые во время замещения должности муниципальной службы и вопрос о даче согласия на замещение должности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руководителя </w:t>
      </w:r>
      <w:r w:rsidRPr="000C73EC">
        <w:rPr>
          <w:rFonts w:ascii="Times New Roman" w:hAnsi="Times New Roman"/>
          <w:color w:val="000000" w:themeColor="text1"/>
          <w:sz w:val="26"/>
          <w:szCs w:val="26"/>
        </w:rPr>
        <w:t>муниципального учреждения комиссией ранее не рассматривался</w:t>
      </w:r>
      <w:r w:rsidRPr="000C73EC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3B023E" w:rsidRPr="000C73E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Решение комиссии одобрено представителем нанимателя.</w:t>
      </w:r>
    </w:p>
    <w:p w:rsidR="003B023E" w:rsidRPr="000C73EC" w:rsidRDefault="003B023E" w:rsidP="003E208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0C73EC">
        <w:rPr>
          <w:rFonts w:ascii="Times New Roman" w:hAnsi="Times New Roman"/>
          <w:color w:val="000000" w:themeColor="text1"/>
          <w:sz w:val="26"/>
          <w:szCs w:val="26"/>
        </w:rPr>
        <w:t>Оснований для осуществления проверки сведений о доходах, имуществе, обязательствах имущественного характера, представляемых гражданами,</w:t>
      </w:r>
      <w:r w:rsidRPr="000C73E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претендующими на замещение должностей муниципальной службы, и служащими, </w:t>
      </w:r>
      <w:r w:rsidRPr="000C73EC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замещающими должности муниципальной службы, в 201</w:t>
      </w:r>
      <w:r w:rsidR="000C73EC" w:rsidRPr="000C73E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0C73E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не было.</w:t>
      </w:r>
    </w:p>
    <w:p w:rsidR="003B023E" w:rsidRDefault="003B023E" w:rsidP="003366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680C74">
        <w:rPr>
          <w:rFonts w:ascii="Times New Roman" w:hAnsi="Times New Roman"/>
          <w:sz w:val="26"/>
          <w:szCs w:val="26"/>
          <w:lang w:eastAsia="ru-RU"/>
        </w:rPr>
        <w:t xml:space="preserve">ведомлений </w:t>
      </w:r>
      <w:r>
        <w:rPr>
          <w:rFonts w:ascii="Times New Roman" w:hAnsi="Times New Roman"/>
          <w:sz w:val="26"/>
          <w:szCs w:val="26"/>
          <w:lang w:eastAsia="ru-RU"/>
        </w:rPr>
        <w:t xml:space="preserve">на имя </w:t>
      </w:r>
      <w:r w:rsidRPr="00680C74">
        <w:rPr>
          <w:rFonts w:ascii="Times New Roman" w:hAnsi="Times New Roman"/>
          <w:sz w:val="26"/>
          <w:szCs w:val="26"/>
          <w:lang w:eastAsia="ru-RU"/>
        </w:rPr>
        <w:t>главы администрации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/>
          <w:sz w:val="26"/>
          <w:szCs w:val="26"/>
          <w:lang w:eastAsia="ru-RU"/>
        </w:rPr>
        <w:t xml:space="preserve"> в 201</w:t>
      </w:r>
      <w:r w:rsidR="00FE3E5C"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 xml:space="preserve"> году не поступало.</w:t>
      </w:r>
    </w:p>
    <w:p w:rsidR="003B023E" w:rsidRDefault="003B023E" w:rsidP="0077480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480D">
        <w:rPr>
          <w:rFonts w:ascii="Times New Roman" w:hAnsi="Times New Roman"/>
          <w:sz w:val="26"/>
          <w:szCs w:val="26"/>
          <w:lang w:eastAsia="ru-RU"/>
        </w:rPr>
        <w:t>Согласно подпункта 4 пункта 1 статьи 13 федерального закона от 02.03.2007 № 25-ФЗ «О муниципальной службе в Российской Федерации»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="00CF587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77480D">
        <w:rPr>
          <w:rFonts w:ascii="Times New Roman" w:hAnsi="Times New Roman"/>
          <w:sz w:val="26"/>
          <w:szCs w:val="26"/>
          <w:lang w:eastAsia="ru-RU"/>
        </w:rPr>
        <w:t xml:space="preserve">риказом </w:t>
      </w:r>
      <w:proofErr w:type="spellStart"/>
      <w:r w:rsidRPr="0077480D">
        <w:rPr>
          <w:rFonts w:ascii="Times New Roman" w:hAnsi="Times New Roman"/>
          <w:sz w:val="26"/>
          <w:szCs w:val="26"/>
          <w:lang w:eastAsia="ru-RU"/>
        </w:rPr>
        <w:t>Минздравсоцразвития</w:t>
      </w:r>
      <w:proofErr w:type="spellEnd"/>
      <w:r w:rsidRPr="0077480D">
        <w:rPr>
          <w:rFonts w:ascii="Times New Roman" w:hAnsi="Times New Roman"/>
          <w:sz w:val="26"/>
          <w:szCs w:val="26"/>
          <w:lang w:eastAsia="ru-RU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</w:t>
      </w:r>
      <w:r w:rsidRPr="00114D4C">
        <w:rPr>
          <w:rFonts w:ascii="Times New Roman" w:hAnsi="Times New Roman"/>
          <w:color w:val="000000"/>
          <w:sz w:val="26"/>
          <w:szCs w:val="26"/>
          <w:lang w:eastAsia="ru-RU"/>
        </w:rPr>
        <w:t>медицинского учреждения» в 201</w:t>
      </w:r>
      <w:r w:rsidR="00FE3E5C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 w:rsidRPr="00114D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году проведена диспансеризация</w:t>
      </w:r>
      <w:r w:rsidR="00FE3E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14D4C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="00FE3E5C">
        <w:rPr>
          <w:rFonts w:ascii="Times New Roman" w:hAnsi="Times New Roman"/>
          <w:color w:val="000000"/>
          <w:sz w:val="26"/>
          <w:szCs w:val="26"/>
          <w:lang w:eastAsia="ru-RU"/>
        </w:rPr>
        <w:t>14</w:t>
      </w:r>
      <w:r w:rsidRPr="00114D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муниципальных служащих органов местного самоуправления района (за исключением </w:t>
      </w:r>
      <w:r w:rsidRPr="005F051A">
        <w:rPr>
          <w:rFonts w:ascii="Times New Roman" w:hAnsi="Times New Roman"/>
          <w:sz w:val="26"/>
          <w:szCs w:val="26"/>
          <w:lang w:eastAsia="ru-RU"/>
        </w:rPr>
        <w:t>муниципальных служащих Комитета по социальным вопросам)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3B023E" w:rsidRPr="006503DF" w:rsidRDefault="003B023E" w:rsidP="00C056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B023E" w:rsidRDefault="003B023E" w:rsidP="00C056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05618">
        <w:rPr>
          <w:rFonts w:ascii="Times New Roman" w:hAnsi="Times New Roman"/>
          <w:sz w:val="26"/>
          <w:szCs w:val="26"/>
          <w:lang w:eastAsia="ru-RU"/>
        </w:rPr>
        <w:t xml:space="preserve">В рамках решения </w:t>
      </w:r>
      <w:r w:rsidRPr="00C05618">
        <w:rPr>
          <w:rFonts w:ascii="Times New Roman" w:hAnsi="Times New Roman"/>
          <w:b/>
          <w:sz w:val="26"/>
          <w:szCs w:val="26"/>
          <w:lang w:eastAsia="ru-RU"/>
        </w:rPr>
        <w:t>задачи 6:</w:t>
      </w:r>
      <w:r w:rsidR="00FE3E5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5F051A">
        <w:rPr>
          <w:rFonts w:ascii="Times New Roman" w:hAnsi="Times New Roman"/>
          <w:b/>
          <w:sz w:val="26"/>
          <w:szCs w:val="26"/>
          <w:lang w:eastAsia="ru-RU"/>
        </w:rPr>
        <w:t>Обеспечение открытости и прозрачности муниципальной службы</w:t>
      </w:r>
      <w:r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3B023E" w:rsidRDefault="003B023E" w:rsidP="003366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Осуществляется постоянное р</w:t>
      </w:r>
      <w:r w:rsidRPr="005F051A">
        <w:rPr>
          <w:rFonts w:ascii="Times New Roman" w:hAnsi="Times New Roman"/>
          <w:sz w:val="26"/>
          <w:szCs w:val="26"/>
          <w:lang w:eastAsia="ru-RU"/>
        </w:rPr>
        <w:t>азмещение информации по вопросам муниципальной службы в средствах массовой информации и на официальном интернет-сайте муниципального образования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3B023E" w:rsidRPr="00BC3D3E" w:rsidRDefault="003B023E" w:rsidP="00BC3D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3D3E">
        <w:rPr>
          <w:rFonts w:ascii="Times New Roman" w:hAnsi="Times New Roman"/>
          <w:sz w:val="26"/>
          <w:szCs w:val="26"/>
          <w:lang w:eastAsia="ru-RU"/>
        </w:rPr>
        <w:t>В целях повышения престижа муниципальной службы проводит</w:t>
      </w:r>
      <w:r>
        <w:rPr>
          <w:rFonts w:ascii="Times New Roman" w:hAnsi="Times New Roman"/>
          <w:sz w:val="26"/>
          <w:szCs w:val="26"/>
          <w:lang w:eastAsia="ru-RU"/>
        </w:rPr>
        <w:t>ся</w:t>
      </w:r>
      <w:r w:rsidRPr="00BC3D3E">
        <w:rPr>
          <w:rFonts w:ascii="Times New Roman" w:hAnsi="Times New Roman"/>
          <w:sz w:val="26"/>
          <w:szCs w:val="26"/>
          <w:lang w:eastAsia="ru-RU"/>
        </w:rPr>
        <w:t xml:space="preserve"> работ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BC3D3E">
        <w:rPr>
          <w:rFonts w:ascii="Times New Roman" w:hAnsi="Times New Roman"/>
          <w:sz w:val="26"/>
          <w:szCs w:val="26"/>
          <w:lang w:eastAsia="ru-RU"/>
        </w:rPr>
        <w:t xml:space="preserve"> по следующим направлениям:</w:t>
      </w:r>
    </w:p>
    <w:p w:rsidR="003B023E" w:rsidRPr="00BC3D3E" w:rsidRDefault="003B023E" w:rsidP="00BC3D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развитие социальных гарантий;</w:t>
      </w:r>
    </w:p>
    <w:p w:rsidR="003B023E" w:rsidRPr="00BC3D3E" w:rsidRDefault="003B023E" w:rsidP="00BC3D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опубликование интервью с муниципальными служащими в</w:t>
      </w:r>
      <w:r w:rsidRPr="00BC3D3E">
        <w:rPr>
          <w:rFonts w:ascii="Times New Roman" w:hAnsi="Times New Roman"/>
          <w:sz w:val="26"/>
          <w:szCs w:val="26"/>
          <w:lang w:eastAsia="ru-RU"/>
        </w:rPr>
        <w:t xml:space="preserve"> средств</w:t>
      </w:r>
      <w:r>
        <w:rPr>
          <w:rFonts w:ascii="Times New Roman" w:hAnsi="Times New Roman"/>
          <w:sz w:val="26"/>
          <w:szCs w:val="26"/>
          <w:lang w:eastAsia="ru-RU"/>
        </w:rPr>
        <w:t>ах</w:t>
      </w:r>
      <w:r w:rsidRPr="00BC3D3E">
        <w:rPr>
          <w:rFonts w:ascii="Times New Roman" w:hAnsi="Times New Roman"/>
          <w:sz w:val="26"/>
          <w:szCs w:val="26"/>
          <w:lang w:eastAsia="ru-RU"/>
        </w:rPr>
        <w:t xml:space="preserve"> массовой информации, </w:t>
      </w:r>
      <w:r>
        <w:rPr>
          <w:rFonts w:ascii="Times New Roman" w:hAnsi="Times New Roman"/>
          <w:sz w:val="26"/>
          <w:szCs w:val="26"/>
          <w:lang w:eastAsia="ru-RU"/>
        </w:rPr>
        <w:t>с целью</w:t>
      </w:r>
      <w:r w:rsidRPr="00BC3D3E">
        <w:rPr>
          <w:rFonts w:ascii="Times New Roman" w:hAnsi="Times New Roman"/>
          <w:sz w:val="26"/>
          <w:szCs w:val="26"/>
          <w:lang w:eastAsia="ru-RU"/>
        </w:rPr>
        <w:t xml:space="preserve"> повышени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BC3D3E">
        <w:rPr>
          <w:rFonts w:ascii="Times New Roman" w:hAnsi="Times New Roman"/>
          <w:sz w:val="26"/>
          <w:szCs w:val="26"/>
          <w:lang w:eastAsia="ru-RU"/>
        </w:rPr>
        <w:t xml:space="preserve"> престижа мун</w:t>
      </w:r>
      <w:r>
        <w:rPr>
          <w:rFonts w:ascii="Times New Roman" w:hAnsi="Times New Roman"/>
          <w:sz w:val="26"/>
          <w:szCs w:val="26"/>
          <w:lang w:eastAsia="ru-RU"/>
        </w:rPr>
        <w:t>иципальной службы и формирования</w:t>
      </w:r>
      <w:r w:rsidRPr="00BC3D3E">
        <w:rPr>
          <w:rFonts w:ascii="Times New Roman" w:hAnsi="Times New Roman"/>
          <w:sz w:val="26"/>
          <w:szCs w:val="26"/>
          <w:lang w:eastAsia="ru-RU"/>
        </w:rPr>
        <w:t xml:space="preserve"> позитивного отношения жителей района к муниципальн</w:t>
      </w:r>
      <w:r>
        <w:rPr>
          <w:rFonts w:ascii="Times New Roman" w:hAnsi="Times New Roman"/>
          <w:sz w:val="26"/>
          <w:szCs w:val="26"/>
          <w:lang w:eastAsia="ru-RU"/>
        </w:rPr>
        <w:t>ой службе</w:t>
      </w:r>
      <w:r w:rsidRPr="00BC3D3E">
        <w:rPr>
          <w:rFonts w:ascii="Times New Roman" w:hAnsi="Times New Roman"/>
          <w:sz w:val="26"/>
          <w:szCs w:val="26"/>
          <w:lang w:eastAsia="ru-RU"/>
        </w:rPr>
        <w:t>;</w:t>
      </w:r>
    </w:p>
    <w:p w:rsidR="003B023E" w:rsidRPr="00BC3D3E" w:rsidRDefault="003B023E" w:rsidP="00BC3D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участие в</w:t>
      </w:r>
      <w:r w:rsidRPr="00BC3D3E">
        <w:rPr>
          <w:rFonts w:ascii="Times New Roman" w:hAnsi="Times New Roman"/>
          <w:sz w:val="26"/>
          <w:szCs w:val="26"/>
          <w:lang w:eastAsia="ru-RU"/>
        </w:rPr>
        <w:t xml:space="preserve"> конкурс</w:t>
      </w:r>
      <w:r>
        <w:rPr>
          <w:rFonts w:ascii="Times New Roman" w:hAnsi="Times New Roman"/>
          <w:sz w:val="26"/>
          <w:szCs w:val="26"/>
          <w:lang w:eastAsia="ru-RU"/>
        </w:rPr>
        <w:t xml:space="preserve">ах: «Петербургский чиновник», «Общественное признание», «Человек слова и дела», </w:t>
      </w:r>
      <w:r w:rsidR="00FE3E5C">
        <w:rPr>
          <w:rFonts w:ascii="Times New Roman" w:hAnsi="Times New Roman"/>
          <w:sz w:val="26"/>
          <w:szCs w:val="26"/>
          <w:lang w:eastAsia="ru-RU"/>
        </w:rPr>
        <w:t xml:space="preserve">«Лучшие руководители Российской Федерации», </w:t>
      </w:r>
      <w:r>
        <w:rPr>
          <w:rFonts w:ascii="Times New Roman" w:hAnsi="Times New Roman"/>
          <w:sz w:val="26"/>
          <w:szCs w:val="26"/>
          <w:lang w:eastAsia="ru-RU"/>
        </w:rPr>
        <w:t>а также в спортивных соревнованиях, проводимых на уровне района и Ленинградской области и др.</w:t>
      </w:r>
    </w:p>
    <w:p w:rsidR="003B023E" w:rsidRPr="006503DF" w:rsidRDefault="003B023E" w:rsidP="00C056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B023E" w:rsidRPr="00404041" w:rsidRDefault="003B023E" w:rsidP="00C056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040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рамках решения </w:t>
      </w:r>
      <w:r w:rsidRPr="00404041">
        <w:rPr>
          <w:rFonts w:ascii="Times New Roman" w:hAnsi="Times New Roman"/>
          <w:b/>
          <w:color w:val="000000"/>
          <w:sz w:val="26"/>
          <w:szCs w:val="26"/>
          <w:lang w:eastAsia="ru-RU"/>
        </w:rPr>
        <w:t>задачи 7: Внедрение современных технологий кадровой работы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:</w:t>
      </w:r>
    </w:p>
    <w:p w:rsidR="003B023E" w:rsidRPr="00784B03" w:rsidRDefault="003B023E" w:rsidP="00784B03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404041">
        <w:rPr>
          <w:rFonts w:ascii="Times New Roman" w:hAnsi="Times New Roman"/>
          <w:bCs/>
          <w:color w:val="000000"/>
          <w:sz w:val="26"/>
          <w:szCs w:val="26"/>
          <w:lang w:eastAsia="ru-RU"/>
        </w:rPr>
        <w:t>Внедрение информационных технологий в систему управления и развития кадровых ресурсов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: обновление программы «Управление персоналом», использование для ознакомления муниципальных служащих администрации с правовыми актами программы «1С – Документооборот»</w:t>
      </w:r>
      <w:r w:rsidRPr="00404041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в том числе </w:t>
      </w:r>
      <w:r w:rsidRPr="00784B03">
        <w:rPr>
          <w:rFonts w:ascii="Times New Roman" w:hAnsi="Times New Roman"/>
          <w:bCs/>
          <w:color w:val="000000"/>
          <w:sz w:val="26"/>
          <w:szCs w:val="26"/>
          <w:lang w:eastAsia="ru-RU"/>
        </w:rPr>
        <w:t>развитие портала администрации:</w:t>
      </w:r>
      <w:r w:rsidR="00CF587D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784B03">
        <w:rPr>
          <w:rFonts w:ascii="Times New Roman" w:hAnsi="Times New Roman"/>
          <w:bCs/>
          <w:sz w:val="26"/>
          <w:szCs w:val="26"/>
          <w:lang w:eastAsia="ru-RU"/>
        </w:rPr>
        <w:t>внедрен</w:t>
      </w:r>
      <w:r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Pr="00784B03">
        <w:rPr>
          <w:rFonts w:ascii="Times New Roman" w:hAnsi="Times New Roman"/>
          <w:bCs/>
          <w:sz w:val="26"/>
          <w:szCs w:val="26"/>
          <w:lang w:eastAsia="ru-RU"/>
        </w:rPr>
        <w:t xml:space="preserve"> информационн</w:t>
      </w:r>
      <w:r>
        <w:rPr>
          <w:rFonts w:ascii="Times New Roman" w:hAnsi="Times New Roman"/>
          <w:bCs/>
          <w:sz w:val="26"/>
          <w:szCs w:val="26"/>
          <w:lang w:eastAsia="ru-RU"/>
        </w:rPr>
        <w:t>ая</w:t>
      </w:r>
      <w:r w:rsidRPr="00784B03">
        <w:rPr>
          <w:rFonts w:ascii="Times New Roman" w:hAnsi="Times New Roman"/>
          <w:bCs/>
          <w:sz w:val="26"/>
          <w:szCs w:val="26"/>
          <w:lang w:eastAsia="ru-RU"/>
        </w:rPr>
        <w:t xml:space="preserve"> систем</w:t>
      </w:r>
      <w:r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Pr="00784B03">
        <w:rPr>
          <w:rFonts w:ascii="Times New Roman" w:hAnsi="Times New Roman"/>
          <w:bCs/>
          <w:sz w:val="26"/>
          <w:szCs w:val="26"/>
          <w:lang w:eastAsia="ru-RU"/>
        </w:rPr>
        <w:t xml:space="preserve"> для автоматизации проверки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соответствия </w:t>
      </w:r>
      <w:r w:rsidRPr="00784B03">
        <w:rPr>
          <w:rFonts w:ascii="Times New Roman" w:hAnsi="Times New Roman"/>
          <w:bCs/>
          <w:sz w:val="26"/>
          <w:szCs w:val="26"/>
          <w:lang w:eastAsia="ru-RU"/>
        </w:rPr>
        <w:t>квалификационны</w:t>
      </w:r>
      <w:r>
        <w:rPr>
          <w:rFonts w:ascii="Times New Roman" w:hAnsi="Times New Roman"/>
          <w:bCs/>
          <w:sz w:val="26"/>
          <w:szCs w:val="26"/>
          <w:lang w:eastAsia="ru-RU"/>
        </w:rPr>
        <w:t>м</w:t>
      </w:r>
      <w:r w:rsidRPr="00784B03">
        <w:rPr>
          <w:rFonts w:ascii="Times New Roman" w:hAnsi="Times New Roman"/>
          <w:bCs/>
          <w:sz w:val="26"/>
          <w:szCs w:val="26"/>
          <w:lang w:eastAsia="ru-RU"/>
        </w:rPr>
        <w:t xml:space="preserve"> требовани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ям и </w:t>
      </w:r>
      <w:r w:rsidRPr="00784B03">
        <w:rPr>
          <w:rFonts w:ascii="Times New Roman" w:hAnsi="Times New Roman"/>
          <w:noProof/>
          <w:sz w:val="26"/>
          <w:szCs w:val="26"/>
          <w:lang w:eastAsia="ru-RU"/>
        </w:rPr>
        <w:t>оцен</w:t>
      </w:r>
      <w:r>
        <w:rPr>
          <w:rFonts w:ascii="Times New Roman" w:hAnsi="Times New Roman"/>
          <w:noProof/>
          <w:sz w:val="26"/>
          <w:szCs w:val="26"/>
          <w:lang w:eastAsia="ru-RU"/>
        </w:rPr>
        <w:t>ки</w:t>
      </w:r>
      <w:r w:rsidRPr="00784B03">
        <w:rPr>
          <w:rFonts w:ascii="Times New Roman" w:hAnsi="Times New Roman"/>
          <w:noProof/>
          <w:sz w:val="26"/>
          <w:szCs w:val="26"/>
          <w:lang w:eastAsia="ru-RU"/>
        </w:rPr>
        <w:t xml:space="preserve"> уровня подготовки</w:t>
      </w:r>
      <w:r w:rsidR="00CF587D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муниципальных служащих администрации, введен электронный журнал местных «командировок» работников администрации, электронная заявка на автомобиль</w:t>
      </w:r>
      <w:r w:rsidRPr="00784B03">
        <w:rPr>
          <w:rFonts w:ascii="Times New Roman" w:hAnsi="Times New Roman"/>
          <w:noProof/>
          <w:sz w:val="26"/>
          <w:szCs w:val="26"/>
          <w:lang w:eastAsia="ru-RU"/>
        </w:rPr>
        <w:t>.</w:t>
      </w:r>
    </w:p>
    <w:p w:rsidR="003B023E" w:rsidRPr="006503DF" w:rsidRDefault="003B023E" w:rsidP="003366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B023E" w:rsidRPr="00ED20AA" w:rsidRDefault="003B023E" w:rsidP="003366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20AA">
        <w:rPr>
          <w:rFonts w:ascii="Times New Roman" w:hAnsi="Times New Roman"/>
          <w:sz w:val="26"/>
          <w:szCs w:val="26"/>
          <w:lang w:eastAsia="ru-RU"/>
        </w:rPr>
        <w:t xml:space="preserve">В рамках решения </w:t>
      </w:r>
      <w:r w:rsidRPr="00ED20AA">
        <w:rPr>
          <w:rFonts w:ascii="Times New Roman" w:hAnsi="Times New Roman"/>
          <w:b/>
          <w:sz w:val="26"/>
          <w:szCs w:val="26"/>
          <w:lang w:eastAsia="ru-RU"/>
        </w:rPr>
        <w:t>задачи 8: Повышение мотивации муниципальных служащих, формирование корпоративной культуры в администрации</w:t>
      </w:r>
    </w:p>
    <w:p w:rsidR="003B023E" w:rsidRDefault="003B023E" w:rsidP="00560D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560D3E">
        <w:rPr>
          <w:rFonts w:ascii="Times New Roman" w:hAnsi="Times New Roman"/>
          <w:bCs/>
          <w:sz w:val="26"/>
          <w:szCs w:val="26"/>
          <w:lang w:eastAsia="ru-RU"/>
        </w:rPr>
        <w:t>Разработка механизмов стимулирования муниципальных служащих:</w:t>
      </w:r>
    </w:p>
    <w:p w:rsidR="003B023E" w:rsidRDefault="003B023E" w:rsidP="00560D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повышение престижа муниципальной службы,</w:t>
      </w:r>
    </w:p>
    <w:p w:rsidR="003B023E" w:rsidRDefault="003B023E" w:rsidP="00560D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обеспечение условий труда,</w:t>
      </w:r>
    </w:p>
    <w:p w:rsidR="003B023E" w:rsidRPr="00560D3E" w:rsidRDefault="003B023E" w:rsidP="00560D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возможность продвижения по службе и повышение квалификации,</w:t>
      </w:r>
    </w:p>
    <w:p w:rsidR="003B023E" w:rsidRPr="00BC3D3E" w:rsidRDefault="003B023E" w:rsidP="00560D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3D3E">
        <w:rPr>
          <w:rFonts w:ascii="Times New Roman" w:hAnsi="Times New Roman"/>
          <w:sz w:val="26"/>
          <w:szCs w:val="26"/>
          <w:lang w:eastAsia="ru-RU"/>
        </w:rPr>
        <w:lastRenderedPageBreak/>
        <w:t>совершенствование механизмов оздоровления муниципальных служащих</w:t>
      </w:r>
      <w:r>
        <w:rPr>
          <w:rFonts w:ascii="Times New Roman" w:hAnsi="Times New Roman"/>
          <w:sz w:val="26"/>
          <w:szCs w:val="26"/>
          <w:lang w:eastAsia="ru-RU"/>
        </w:rPr>
        <w:t xml:space="preserve"> – проведение дней здоровья, диспансеризации, организация вакцинации, выездные дни «Центра здоровья»;</w:t>
      </w:r>
    </w:p>
    <w:p w:rsidR="003B023E" w:rsidRDefault="003B023E" w:rsidP="00560D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3D3E">
        <w:rPr>
          <w:rFonts w:ascii="Times New Roman" w:hAnsi="Times New Roman"/>
          <w:sz w:val="26"/>
          <w:szCs w:val="26"/>
          <w:lang w:eastAsia="ru-RU"/>
        </w:rPr>
        <w:t>пенсионно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BC3D3E">
        <w:rPr>
          <w:rFonts w:ascii="Times New Roman" w:hAnsi="Times New Roman"/>
          <w:sz w:val="26"/>
          <w:szCs w:val="26"/>
          <w:lang w:eastAsia="ru-RU"/>
        </w:rPr>
        <w:t xml:space="preserve"> обеспечени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BC3D3E">
        <w:rPr>
          <w:rFonts w:ascii="Times New Roman" w:hAnsi="Times New Roman"/>
          <w:sz w:val="26"/>
          <w:szCs w:val="26"/>
          <w:lang w:eastAsia="ru-RU"/>
        </w:rPr>
        <w:t xml:space="preserve"> муниципальных служащих</w:t>
      </w:r>
      <w:r>
        <w:rPr>
          <w:rFonts w:ascii="Times New Roman" w:hAnsi="Times New Roman"/>
          <w:sz w:val="26"/>
          <w:szCs w:val="26"/>
          <w:lang w:eastAsia="ru-RU"/>
        </w:rPr>
        <w:t xml:space="preserve"> (ежегодная индексация размера пенсии)</w:t>
      </w:r>
      <w:r w:rsidRPr="00BC3D3E">
        <w:rPr>
          <w:rFonts w:ascii="Times New Roman" w:hAnsi="Times New Roman"/>
          <w:sz w:val="26"/>
          <w:szCs w:val="26"/>
          <w:lang w:eastAsia="ru-RU"/>
        </w:rPr>
        <w:t>;</w:t>
      </w:r>
    </w:p>
    <w:p w:rsidR="003B023E" w:rsidRPr="00BC3D3E" w:rsidRDefault="003B023E" w:rsidP="00560D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дополнительное премирование по результатам службы,</w:t>
      </w:r>
    </w:p>
    <w:p w:rsidR="003B023E" w:rsidRDefault="003B023E" w:rsidP="003366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проведение корпоративных мероприятий;</w:t>
      </w:r>
    </w:p>
    <w:p w:rsidR="003B023E" w:rsidRDefault="003B023E" w:rsidP="003366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награждение государственными, региональными и муниципальными наградами;</w:t>
      </w:r>
    </w:p>
    <w:p w:rsidR="003B023E" w:rsidRPr="00560D3E" w:rsidRDefault="003B023E" w:rsidP="003366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оплата мобильной связи, служебные машины.</w:t>
      </w:r>
    </w:p>
    <w:p w:rsidR="003B023E" w:rsidRPr="00404041" w:rsidRDefault="003B023E" w:rsidP="003366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04041">
        <w:rPr>
          <w:rFonts w:ascii="Times New Roman" w:hAnsi="Times New Roman"/>
          <w:bCs/>
          <w:color w:val="000000"/>
          <w:sz w:val="26"/>
          <w:szCs w:val="26"/>
          <w:lang w:eastAsia="ru-RU"/>
        </w:rPr>
        <w:t>Добровольное медицинское страхование муниципальных служащих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в 201</w:t>
      </w:r>
      <w:r w:rsidR="00FE3E5C">
        <w:rPr>
          <w:rFonts w:ascii="Times New Roman" w:hAnsi="Times New Roman"/>
          <w:bCs/>
          <w:color w:val="000000"/>
          <w:sz w:val="26"/>
          <w:szCs w:val="26"/>
          <w:lang w:eastAsia="ru-RU"/>
        </w:rPr>
        <w:t>9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году не производилось в связи с отсутствием финансирования.</w:t>
      </w:r>
    </w:p>
    <w:p w:rsidR="003B023E" w:rsidRPr="00FE3E5C" w:rsidRDefault="003B023E" w:rsidP="00B73840">
      <w:pPr>
        <w:pStyle w:val="a5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B146C7">
        <w:rPr>
          <w:rFonts w:ascii="Times New Roman" w:hAnsi="Times New Roman"/>
          <w:bCs/>
          <w:sz w:val="26"/>
          <w:szCs w:val="26"/>
        </w:rPr>
        <w:t>Организация и проведение дня здоровья (два раза в год): о</w:t>
      </w:r>
      <w:r w:rsidRPr="00B146C7">
        <w:rPr>
          <w:rFonts w:ascii="Times New Roman" w:hAnsi="Times New Roman"/>
          <w:color w:val="000000"/>
          <w:sz w:val="26"/>
          <w:szCs w:val="26"/>
        </w:rPr>
        <w:t>рганизован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B146C7">
        <w:rPr>
          <w:rFonts w:ascii="Times New Roman" w:hAnsi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/>
          <w:color w:val="000000"/>
          <w:sz w:val="26"/>
          <w:szCs w:val="26"/>
        </w:rPr>
        <w:t>проведено</w:t>
      </w:r>
      <w:r w:rsidRPr="00B73840">
        <w:rPr>
          <w:rFonts w:ascii="Times New Roman" w:hAnsi="Times New Roman"/>
          <w:color w:val="000000"/>
          <w:sz w:val="26"/>
          <w:szCs w:val="26"/>
        </w:rPr>
        <w:t xml:space="preserve"> для работников администрации </w:t>
      </w:r>
      <w:r>
        <w:rPr>
          <w:rFonts w:ascii="Times New Roman" w:hAnsi="Times New Roman"/>
          <w:color w:val="000000"/>
          <w:sz w:val="26"/>
          <w:szCs w:val="26"/>
        </w:rPr>
        <w:t xml:space="preserve">день </w:t>
      </w:r>
      <w:r w:rsidRPr="00B73840">
        <w:rPr>
          <w:rFonts w:ascii="Times New Roman" w:hAnsi="Times New Roman"/>
          <w:color w:val="000000"/>
          <w:sz w:val="26"/>
          <w:szCs w:val="26"/>
        </w:rPr>
        <w:t xml:space="preserve">здоровья: </w:t>
      </w:r>
      <w:r w:rsidR="00FE3E5C">
        <w:rPr>
          <w:rFonts w:ascii="Times New Roman" w:hAnsi="Times New Roman"/>
          <w:color w:val="000000"/>
          <w:sz w:val="26"/>
          <w:szCs w:val="26"/>
        </w:rPr>
        <w:t>01</w:t>
      </w:r>
      <w:r>
        <w:rPr>
          <w:rFonts w:ascii="Times New Roman" w:hAnsi="Times New Roman"/>
          <w:color w:val="000000"/>
          <w:sz w:val="26"/>
          <w:szCs w:val="26"/>
        </w:rPr>
        <w:t>.03.2019</w:t>
      </w:r>
      <w:r w:rsidR="00FE3E5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3840">
        <w:rPr>
          <w:rFonts w:ascii="Times New Roman" w:hAnsi="Times New Roman"/>
          <w:color w:val="000000"/>
          <w:sz w:val="26"/>
          <w:szCs w:val="26"/>
        </w:rPr>
        <w:t xml:space="preserve">- с выездом на </w:t>
      </w:r>
      <w:r w:rsidRPr="00FE3E5C">
        <w:rPr>
          <w:rFonts w:ascii="Times New Roman" w:hAnsi="Times New Roman"/>
          <w:color w:val="000000"/>
          <w:sz w:val="26"/>
          <w:szCs w:val="26"/>
        </w:rPr>
        <w:t>курорт «</w:t>
      </w:r>
      <w:proofErr w:type="spellStart"/>
      <w:r w:rsidRPr="00FE3E5C">
        <w:rPr>
          <w:rFonts w:ascii="Times New Roman" w:hAnsi="Times New Roman"/>
          <w:color w:val="000000"/>
          <w:sz w:val="26"/>
          <w:szCs w:val="26"/>
        </w:rPr>
        <w:t>Охта</w:t>
      </w:r>
      <w:proofErr w:type="spellEnd"/>
      <w:r w:rsidRPr="00FE3E5C">
        <w:rPr>
          <w:rFonts w:ascii="Times New Roman" w:hAnsi="Times New Roman"/>
          <w:color w:val="000000"/>
          <w:sz w:val="26"/>
          <w:szCs w:val="26"/>
        </w:rPr>
        <w:t xml:space="preserve"> Парк» д. Сярьги Всеволожского района </w:t>
      </w:r>
      <w:r w:rsidRPr="00B73840">
        <w:rPr>
          <w:rFonts w:ascii="Times New Roman" w:hAnsi="Times New Roman"/>
          <w:color w:val="000000"/>
          <w:sz w:val="26"/>
          <w:szCs w:val="26"/>
        </w:rPr>
        <w:t>Ленинградской области</w:t>
      </w:r>
      <w:r w:rsidR="00FE3E5C">
        <w:rPr>
          <w:rFonts w:ascii="Times New Roman" w:hAnsi="Times New Roman"/>
          <w:color w:val="000000"/>
          <w:sz w:val="26"/>
          <w:szCs w:val="26"/>
        </w:rPr>
        <w:t xml:space="preserve"> и 08.11.2019 – аквопарк</w:t>
      </w:r>
      <w:r w:rsidR="001001D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E3E5C" w:rsidRPr="00FE3E5C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="00FE3E5C" w:rsidRPr="00FE3E5C">
        <w:rPr>
          <w:rFonts w:ascii="Times New Roman" w:hAnsi="Times New Roman"/>
          <w:color w:val="000000"/>
          <w:sz w:val="26"/>
          <w:szCs w:val="26"/>
        </w:rPr>
        <w:t>Питерлэнд</w:t>
      </w:r>
      <w:proofErr w:type="spellEnd"/>
      <w:r w:rsidR="00FE3E5C" w:rsidRPr="00FE3E5C">
        <w:rPr>
          <w:rFonts w:ascii="Times New Roman" w:hAnsi="Times New Roman"/>
          <w:color w:val="000000"/>
          <w:sz w:val="26"/>
          <w:szCs w:val="26"/>
        </w:rPr>
        <w:t xml:space="preserve"> Аква-</w:t>
      </w:r>
      <w:proofErr w:type="spellStart"/>
      <w:r w:rsidR="00FE3E5C" w:rsidRPr="00FE3E5C">
        <w:rPr>
          <w:rFonts w:ascii="Times New Roman" w:hAnsi="Times New Roman"/>
          <w:color w:val="000000"/>
          <w:sz w:val="26"/>
          <w:szCs w:val="26"/>
        </w:rPr>
        <w:t>Спа</w:t>
      </w:r>
      <w:proofErr w:type="spellEnd"/>
      <w:r w:rsidR="00FE3E5C" w:rsidRPr="00FE3E5C">
        <w:rPr>
          <w:rFonts w:ascii="Times New Roman" w:hAnsi="Times New Roman"/>
          <w:color w:val="000000"/>
          <w:sz w:val="26"/>
          <w:szCs w:val="26"/>
        </w:rPr>
        <w:t>», Санкт-Петербург, Приморский проспект, д.72 лит. А</w:t>
      </w:r>
      <w:r w:rsidRPr="00FE3E5C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3B023E" w:rsidRDefault="003B023E" w:rsidP="00A475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023E" w:rsidRDefault="003B023E" w:rsidP="00102D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Таблица со с</w:t>
      </w:r>
      <w:r w:rsidRPr="00F236B5">
        <w:rPr>
          <w:rFonts w:ascii="Times New Roman" w:hAnsi="Times New Roman"/>
          <w:b/>
          <w:sz w:val="26"/>
          <w:szCs w:val="26"/>
        </w:rPr>
        <w:t>ведения</w:t>
      </w:r>
      <w:r>
        <w:rPr>
          <w:rFonts w:ascii="Times New Roman" w:hAnsi="Times New Roman"/>
          <w:b/>
          <w:sz w:val="26"/>
          <w:szCs w:val="26"/>
        </w:rPr>
        <w:t>ми</w:t>
      </w:r>
      <w:r w:rsidRPr="00F236B5">
        <w:rPr>
          <w:rFonts w:ascii="Times New Roman" w:hAnsi="Times New Roman"/>
          <w:b/>
          <w:sz w:val="26"/>
          <w:szCs w:val="26"/>
        </w:rPr>
        <w:t xml:space="preserve"> о соответствии достигнутых в результате реализации муниципальной программы значений целевых индикаторов и показателей запланированны</w:t>
      </w:r>
      <w:r>
        <w:rPr>
          <w:rFonts w:ascii="Times New Roman" w:hAnsi="Times New Roman"/>
          <w:b/>
          <w:sz w:val="26"/>
          <w:szCs w:val="26"/>
        </w:rPr>
        <w:t>м</w:t>
      </w:r>
      <w:r w:rsidRPr="00F236B5">
        <w:rPr>
          <w:rFonts w:ascii="Times New Roman" w:hAnsi="Times New Roman"/>
          <w:b/>
          <w:sz w:val="26"/>
          <w:szCs w:val="26"/>
        </w:rPr>
        <w:t xml:space="preserve"> муниципальной программой значени</w:t>
      </w:r>
      <w:r>
        <w:rPr>
          <w:rFonts w:ascii="Times New Roman" w:hAnsi="Times New Roman"/>
          <w:b/>
          <w:sz w:val="26"/>
          <w:szCs w:val="26"/>
        </w:rPr>
        <w:t>ям</w:t>
      </w:r>
    </w:p>
    <w:p w:rsidR="003B023E" w:rsidRPr="00087A0D" w:rsidRDefault="003B023E" w:rsidP="00A475B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62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084"/>
        <w:gridCol w:w="2126"/>
        <w:gridCol w:w="783"/>
        <w:gridCol w:w="918"/>
        <w:gridCol w:w="992"/>
        <w:gridCol w:w="919"/>
        <w:gridCol w:w="777"/>
        <w:gridCol w:w="777"/>
        <w:gridCol w:w="777"/>
      </w:tblGrid>
      <w:tr w:rsidR="003B023E" w:rsidRPr="00D862BD" w:rsidTr="00F236B5">
        <w:tc>
          <w:tcPr>
            <w:tcW w:w="468" w:type="dxa"/>
            <w:vMerge w:val="restart"/>
            <w:vAlign w:val="center"/>
          </w:tcPr>
          <w:p w:rsidR="003B023E" w:rsidRPr="00F236B5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36B5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84" w:type="dxa"/>
            <w:vMerge w:val="restart"/>
            <w:vAlign w:val="center"/>
          </w:tcPr>
          <w:p w:rsidR="003B023E" w:rsidRPr="00F236B5" w:rsidRDefault="003B023E" w:rsidP="00765EBC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5BD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3B023E" w:rsidRPr="00F236B5" w:rsidRDefault="003B023E" w:rsidP="00887CEE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36B5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783" w:type="dxa"/>
            <w:vMerge w:val="restart"/>
            <w:vAlign w:val="center"/>
          </w:tcPr>
          <w:p w:rsidR="003B023E" w:rsidRPr="00F236B5" w:rsidRDefault="003B023E" w:rsidP="00887CE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36B5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918" w:type="dxa"/>
            <w:vMerge w:val="restart"/>
            <w:vAlign w:val="center"/>
          </w:tcPr>
          <w:p w:rsidR="003B023E" w:rsidRPr="00F236B5" w:rsidRDefault="003B023E" w:rsidP="00887CE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36B5">
              <w:rPr>
                <w:rFonts w:ascii="Times New Roman" w:hAnsi="Times New Roman"/>
                <w:sz w:val="26"/>
                <w:szCs w:val="26"/>
                <w:lang w:eastAsia="ru-RU"/>
              </w:rPr>
              <w:t>2013 г. (базовый период)</w:t>
            </w:r>
          </w:p>
        </w:tc>
        <w:tc>
          <w:tcPr>
            <w:tcW w:w="1911" w:type="dxa"/>
            <w:gridSpan w:val="2"/>
            <w:vAlign w:val="center"/>
          </w:tcPr>
          <w:p w:rsidR="003B023E" w:rsidRPr="00F236B5" w:rsidRDefault="003B023E" w:rsidP="00765E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36B5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 программы</w:t>
            </w:r>
          </w:p>
          <w:p w:rsidR="003B023E" w:rsidRPr="00F236B5" w:rsidRDefault="003B023E" w:rsidP="00FE3E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36B5">
              <w:rPr>
                <w:rFonts w:ascii="Times New Roman" w:hAnsi="Times New Roman"/>
                <w:sz w:val="26"/>
                <w:szCs w:val="26"/>
                <w:lang w:eastAsia="ru-RU"/>
              </w:rPr>
              <w:t>201</w:t>
            </w:r>
            <w:r w:rsidR="00FE3E5C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Pr="00F236B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331" w:type="dxa"/>
            <w:gridSpan w:val="3"/>
          </w:tcPr>
          <w:p w:rsidR="003B023E" w:rsidRPr="00F236B5" w:rsidRDefault="003B023E" w:rsidP="00765E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Оценка эффективности Программы</w:t>
            </w:r>
          </w:p>
        </w:tc>
      </w:tr>
      <w:tr w:rsidR="003B023E" w:rsidRPr="00D862BD" w:rsidTr="00F236B5">
        <w:tc>
          <w:tcPr>
            <w:tcW w:w="468" w:type="dxa"/>
            <w:vMerge/>
            <w:vAlign w:val="center"/>
          </w:tcPr>
          <w:p w:rsidR="003B023E" w:rsidRPr="00887CEE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4" w:type="dxa"/>
            <w:vMerge/>
            <w:vAlign w:val="center"/>
          </w:tcPr>
          <w:p w:rsidR="003B023E" w:rsidRPr="00887CEE" w:rsidRDefault="003B023E" w:rsidP="00765EBC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B023E" w:rsidRPr="00887CEE" w:rsidRDefault="003B023E" w:rsidP="00887CEE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83" w:type="dxa"/>
            <w:vMerge/>
            <w:vAlign w:val="center"/>
          </w:tcPr>
          <w:p w:rsidR="003B023E" w:rsidRPr="00887CEE" w:rsidRDefault="003B023E" w:rsidP="00887CE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18" w:type="dxa"/>
            <w:vMerge/>
            <w:vAlign w:val="center"/>
          </w:tcPr>
          <w:p w:rsidR="003B023E" w:rsidRPr="00887CEE" w:rsidRDefault="003B023E" w:rsidP="00887CE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B023E" w:rsidRPr="00887CEE" w:rsidRDefault="003B023E" w:rsidP="00F236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Плановые</w:t>
            </w:r>
          </w:p>
        </w:tc>
        <w:tc>
          <w:tcPr>
            <w:tcW w:w="919" w:type="dxa"/>
          </w:tcPr>
          <w:p w:rsidR="003B023E" w:rsidRPr="00887CEE" w:rsidRDefault="003B023E" w:rsidP="00F236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Фактические</w:t>
            </w:r>
          </w:p>
        </w:tc>
        <w:tc>
          <w:tcPr>
            <w:tcW w:w="777" w:type="dxa"/>
          </w:tcPr>
          <w:p w:rsidR="003B023E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индекса</w:t>
            </w:r>
          </w:p>
        </w:tc>
        <w:tc>
          <w:tcPr>
            <w:tcW w:w="777" w:type="dxa"/>
          </w:tcPr>
          <w:p w:rsidR="003B023E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Оценка в баллах</w:t>
            </w:r>
          </w:p>
        </w:tc>
        <w:tc>
          <w:tcPr>
            <w:tcW w:w="777" w:type="dxa"/>
          </w:tcPr>
          <w:p w:rsidR="003B023E" w:rsidRDefault="003B023E" w:rsidP="00F236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Уровень эффективности</w:t>
            </w:r>
          </w:p>
        </w:tc>
      </w:tr>
      <w:tr w:rsidR="003B023E" w:rsidRPr="00D862BD" w:rsidTr="00F236B5">
        <w:tc>
          <w:tcPr>
            <w:tcW w:w="468" w:type="dxa"/>
            <w:vAlign w:val="center"/>
          </w:tcPr>
          <w:p w:rsidR="003B023E" w:rsidRPr="00B146C7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84" w:type="dxa"/>
          </w:tcPr>
          <w:p w:rsidR="003B023E" w:rsidRPr="00B146C7" w:rsidRDefault="003B023E" w:rsidP="00765EBC">
            <w:pPr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Соответствие муниципальных правовых актов по вопросам муниципальной службы федеральному и областному законодательству</w:t>
            </w:r>
          </w:p>
        </w:tc>
        <w:tc>
          <w:tcPr>
            <w:tcW w:w="2126" w:type="dxa"/>
            <w:vAlign w:val="center"/>
          </w:tcPr>
          <w:p w:rsidR="003B023E" w:rsidRPr="00B146C7" w:rsidRDefault="003B023E" w:rsidP="00887CEE">
            <w:pPr>
              <w:spacing w:after="0" w:line="260" w:lineRule="exact"/>
              <w:ind w:right="-136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Актуализация муниципальных нормативных правовых актов, регулирующих вопросы муниципальной службы, с целью приведения в соответствие с федеральным и областным законодательством</w:t>
            </w:r>
          </w:p>
        </w:tc>
        <w:tc>
          <w:tcPr>
            <w:tcW w:w="783" w:type="dxa"/>
            <w:vAlign w:val="center"/>
          </w:tcPr>
          <w:p w:rsidR="003B023E" w:rsidRPr="00B146C7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18" w:type="dxa"/>
            <w:vAlign w:val="center"/>
          </w:tcPr>
          <w:p w:rsidR="003B023E" w:rsidRPr="00B146C7" w:rsidRDefault="003B023E" w:rsidP="00C0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92" w:type="dxa"/>
            <w:vAlign w:val="center"/>
          </w:tcPr>
          <w:p w:rsidR="003B023E" w:rsidRPr="00B146C7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19" w:type="dxa"/>
            <w:vAlign w:val="center"/>
          </w:tcPr>
          <w:p w:rsidR="003B023E" w:rsidRPr="00B146C7" w:rsidRDefault="003B023E" w:rsidP="00C0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77" w:type="dxa"/>
            <w:vAlign w:val="center"/>
          </w:tcPr>
          <w:p w:rsidR="003B023E" w:rsidRPr="00B146C7" w:rsidRDefault="003B023E" w:rsidP="00F23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777" w:type="dxa"/>
            <w:vAlign w:val="center"/>
          </w:tcPr>
          <w:p w:rsidR="003B023E" w:rsidRPr="00B146C7" w:rsidRDefault="003B023E" w:rsidP="00F23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7" w:type="dxa"/>
            <w:vAlign w:val="center"/>
          </w:tcPr>
          <w:p w:rsidR="003B023E" w:rsidRPr="00B146C7" w:rsidRDefault="003B023E" w:rsidP="00F23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высокий</w:t>
            </w:r>
          </w:p>
        </w:tc>
      </w:tr>
      <w:tr w:rsidR="003B023E" w:rsidRPr="00D862BD" w:rsidTr="00F236B5">
        <w:tc>
          <w:tcPr>
            <w:tcW w:w="468" w:type="dxa"/>
            <w:vAlign w:val="center"/>
          </w:tcPr>
          <w:p w:rsidR="003B023E" w:rsidRPr="00B146C7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84" w:type="dxa"/>
          </w:tcPr>
          <w:p w:rsidR="003B023E" w:rsidRPr="00B146C7" w:rsidRDefault="003B023E" w:rsidP="00765EBC">
            <w:pPr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Создание необходимых условий для профессионального развития муниципальных служащих </w:t>
            </w:r>
            <w:r w:rsidRPr="00B146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2126" w:type="dxa"/>
            <w:vAlign w:val="center"/>
          </w:tcPr>
          <w:p w:rsidR="003B023E" w:rsidRPr="00B146C7" w:rsidRDefault="003B023E" w:rsidP="00887CEE">
            <w:pPr>
              <w:spacing w:after="0" w:line="260" w:lineRule="exact"/>
              <w:ind w:right="-136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Доля муниципальных служащих с высшим профессиональным образованием</w:t>
            </w:r>
          </w:p>
        </w:tc>
        <w:tc>
          <w:tcPr>
            <w:tcW w:w="783" w:type="dxa"/>
            <w:vAlign w:val="center"/>
          </w:tcPr>
          <w:p w:rsidR="003B023E" w:rsidRPr="00B146C7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18" w:type="dxa"/>
            <w:vAlign w:val="center"/>
          </w:tcPr>
          <w:p w:rsidR="003B023E" w:rsidRPr="00B146C7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86%</w:t>
            </w:r>
          </w:p>
        </w:tc>
        <w:tc>
          <w:tcPr>
            <w:tcW w:w="992" w:type="dxa"/>
            <w:vAlign w:val="center"/>
          </w:tcPr>
          <w:p w:rsidR="003B023E" w:rsidRPr="00B146C7" w:rsidRDefault="003B023E" w:rsidP="00B14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91</w:t>
            </w:r>
            <w:r w:rsidRPr="00B146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19" w:type="dxa"/>
            <w:vAlign w:val="center"/>
          </w:tcPr>
          <w:p w:rsidR="003B023E" w:rsidRPr="00B146C7" w:rsidRDefault="003B023E" w:rsidP="00B14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Pr="00B146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77" w:type="dxa"/>
            <w:vAlign w:val="center"/>
          </w:tcPr>
          <w:p w:rsidR="003B023E" w:rsidRPr="00B146C7" w:rsidRDefault="003B023E" w:rsidP="00041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7" w:type="dxa"/>
            <w:vAlign w:val="center"/>
          </w:tcPr>
          <w:p w:rsidR="003B023E" w:rsidRPr="00B146C7" w:rsidRDefault="003B023E" w:rsidP="00F23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7" w:type="dxa"/>
            <w:vAlign w:val="center"/>
          </w:tcPr>
          <w:p w:rsidR="003B023E" w:rsidRPr="00B146C7" w:rsidRDefault="003B023E" w:rsidP="00F23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146C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высокий</w:t>
            </w:r>
          </w:p>
        </w:tc>
      </w:tr>
      <w:tr w:rsidR="003B023E" w:rsidRPr="00D862BD" w:rsidTr="00F236B5">
        <w:trPr>
          <w:trHeight w:val="1011"/>
        </w:trPr>
        <w:tc>
          <w:tcPr>
            <w:tcW w:w="468" w:type="dxa"/>
            <w:vAlign w:val="center"/>
          </w:tcPr>
          <w:p w:rsidR="003B023E" w:rsidRPr="00AC0D31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084" w:type="dxa"/>
          </w:tcPr>
          <w:p w:rsidR="003B023E" w:rsidRPr="00AC0D31" w:rsidRDefault="003B023E" w:rsidP="00AD3267">
            <w:pPr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Актуализация содержания программ подготовки и дополнительного профессионального образования муниципальных служащих и внедрение современных образовательных технологий в процесс их обучения</w:t>
            </w:r>
          </w:p>
        </w:tc>
        <w:tc>
          <w:tcPr>
            <w:tcW w:w="2126" w:type="dxa"/>
            <w:vAlign w:val="center"/>
          </w:tcPr>
          <w:p w:rsidR="003B023E" w:rsidRPr="00AC0D31" w:rsidRDefault="003B023E" w:rsidP="00887CEE">
            <w:pPr>
              <w:spacing w:after="0" w:line="26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Получение дополнительного образования муниципальными служащими, в том числе включенными в кадровый резерв</w:t>
            </w:r>
          </w:p>
        </w:tc>
        <w:tc>
          <w:tcPr>
            <w:tcW w:w="783" w:type="dxa"/>
            <w:vAlign w:val="center"/>
          </w:tcPr>
          <w:p w:rsidR="003B023E" w:rsidRPr="00AC0D31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18" w:type="dxa"/>
            <w:vAlign w:val="center"/>
          </w:tcPr>
          <w:p w:rsidR="003B023E" w:rsidRPr="00AC0D31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18%</w:t>
            </w:r>
          </w:p>
        </w:tc>
        <w:tc>
          <w:tcPr>
            <w:tcW w:w="992" w:type="dxa"/>
            <w:vAlign w:val="center"/>
          </w:tcPr>
          <w:p w:rsidR="003B023E" w:rsidRPr="00AC0D31" w:rsidRDefault="003B023E" w:rsidP="00B7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19" w:type="dxa"/>
            <w:vAlign w:val="center"/>
          </w:tcPr>
          <w:p w:rsidR="003B023E" w:rsidRPr="00AC0D31" w:rsidRDefault="006B02EC" w:rsidP="00C0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63</w:t>
            </w:r>
            <w:r w:rsidR="003B023E"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77" w:type="dxa"/>
            <w:vAlign w:val="center"/>
          </w:tcPr>
          <w:p w:rsidR="003B023E" w:rsidRPr="00AC0D31" w:rsidRDefault="003B023E" w:rsidP="006B0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</w:t>
            </w:r>
            <w:r w:rsidR="006B02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777" w:type="dxa"/>
            <w:vAlign w:val="center"/>
          </w:tcPr>
          <w:p w:rsidR="003B023E" w:rsidRPr="00AC0D31" w:rsidRDefault="003B023E" w:rsidP="00F23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7" w:type="dxa"/>
            <w:vAlign w:val="center"/>
          </w:tcPr>
          <w:p w:rsidR="003B023E" w:rsidRPr="00AC0D31" w:rsidRDefault="003B023E" w:rsidP="00F23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высокий</w:t>
            </w:r>
          </w:p>
        </w:tc>
      </w:tr>
      <w:tr w:rsidR="003B023E" w:rsidRPr="00D862BD" w:rsidTr="00F236B5">
        <w:tc>
          <w:tcPr>
            <w:tcW w:w="468" w:type="dxa"/>
            <w:vAlign w:val="center"/>
          </w:tcPr>
          <w:p w:rsidR="003B023E" w:rsidRPr="00C66758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6675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84" w:type="dxa"/>
          </w:tcPr>
          <w:p w:rsidR="003B023E" w:rsidRPr="00C66758" w:rsidRDefault="003B023E" w:rsidP="00AD3267">
            <w:pPr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6675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Формирование и ежегодное обновление состава кадрового резерва и резерва управленческих кадров муниципального образования, совершенствование механизмов формирования и использования резервов</w:t>
            </w:r>
          </w:p>
        </w:tc>
        <w:tc>
          <w:tcPr>
            <w:tcW w:w="2126" w:type="dxa"/>
            <w:vAlign w:val="center"/>
          </w:tcPr>
          <w:p w:rsidR="003B023E" w:rsidRPr="00C66758" w:rsidRDefault="003B023E" w:rsidP="00887CEE">
            <w:pPr>
              <w:spacing w:after="0" w:line="260" w:lineRule="exact"/>
              <w:ind w:right="-136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6675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Формирование кадрового резерва на должности муниципальной службы</w:t>
            </w:r>
          </w:p>
        </w:tc>
        <w:tc>
          <w:tcPr>
            <w:tcW w:w="783" w:type="dxa"/>
            <w:vAlign w:val="center"/>
          </w:tcPr>
          <w:p w:rsidR="003B023E" w:rsidRPr="00C66758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6675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18" w:type="dxa"/>
            <w:vAlign w:val="center"/>
          </w:tcPr>
          <w:p w:rsidR="003B023E" w:rsidRPr="00C66758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6675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15%</w:t>
            </w:r>
          </w:p>
        </w:tc>
        <w:tc>
          <w:tcPr>
            <w:tcW w:w="992" w:type="dxa"/>
            <w:vAlign w:val="center"/>
          </w:tcPr>
          <w:p w:rsidR="003B023E" w:rsidRPr="00C66758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6675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19" w:type="dxa"/>
            <w:vAlign w:val="center"/>
          </w:tcPr>
          <w:p w:rsidR="003B023E" w:rsidRPr="00C66758" w:rsidRDefault="006B02EC" w:rsidP="0011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75,7</w:t>
            </w:r>
            <w:r w:rsidR="003B023E" w:rsidRPr="00C6675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77" w:type="dxa"/>
            <w:vAlign w:val="center"/>
          </w:tcPr>
          <w:p w:rsidR="003B023E" w:rsidRPr="00C66758" w:rsidRDefault="003B023E" w:rsidP="006B0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6675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</w:t>
            </w:r>
            <w:r w:rsidR="006B02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777" w:type="dxa"/>
            <w:vAlign w:val="center"/>
          </w:tcPr>
          <w:p w:rsidR="003B023E" w:rsidRPr="00C66758" w:rsidRDefault="003B023E" w:rsidP="00F23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7" w:type="dxa"/>
            <w:vAlign w:val="center"/>
          </w:tcPr>
          <w:p w:rsidR="003B023E" w:rsidRPr="00C66758" w:rsidRDefault="003B023E" w:rsidP="00F23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6675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удовлетворительный</w:t>
            </w:r>
          </w:p>
        </w:tc>
      </w:tr>
      <w:tr w:rsidR="003B023E" w:rsidRPr="00D862BD" w:rsidTr="00F236B5">
        <w:tc>
          <w:tcPr>
            <w:tcW w:w="468" w:type="dxa"/>
            <w:vAlign w:val="center"/>
          </w:tcPr>
          <w:p w:rsidR="003B023E" w:rsidRPr="00AC0D31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84" w:type="dxa"/>
          </w:tcPr>
          <w:p w:rsidR="003B023E" w:rsidRPr="00AC0D31" w:rsidRDefault="003B023E" w:rsidP="00765EBC">
            <w:pPr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Совершенствование механизмов проведения аттестации и квалификационного экзамена</w:t>
            </w:r>
          </w:p>
        </w:tc>
        <w:tc>
          <w:tcPr>
            <w:tcW w:w="2126" w:type="dxa"/>
            <w:vAlign w:val="center"/>
          </w:tcPr>
          <w:p w:rsidR="003B023E" w:rsidRPr="00AC0D31" w:rsidRDefault="003B023E" w:rsidP="00887CEE">
            <w:pPr>
              <w:spacing w:after="0" w:line="260" w:lineRule="exact"/>
              <w:ind w:right="-41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Обеспечение направления на аттестацию и сдачу квалификационного экзамена муниципальных служащих, подлежащих аттестации или относительно которых решается вопрос о присвоении классного чина</w:t>
            </w:r>
          </w:p>
        </w:tc>
        <w:tc>
          <w:tcPr>
            <w:tcW w:w="783" w:type="dxa"/>
            <w:vAlign w:val="center"/>
          </w:tcPr>
          <w:p w:rsidR="003B023E" w:rsidRPr="00AC0D31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18" w:type="dxa"/>
            <w:vAlign w:val="center"/>
          </w:tcPr>
          <w:p w:rsidR="003B023E" w:rsidRPr="00AC0D31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90%</w:t>
            </w:r>
          </w:p>
        </w:tc>
        <w:tc>
          <w:tcPr>
            <w:tcW w:w="992" w:type="dxa"/>
            <w:vAlign w:val="center"/>
          </w:tcPr>
          <w:p w:rsidR="003B023E" w:rsidRPr="00AC0D31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19" w:type="dxa"/>
            <w:vAlign w:val="center"/>
          </w:tcPr>
          <w:p w:rsidR="003B023E" w:rsidRPr="00AC0D31" w:rsidRDefault="003B023E" w:rsidP="00C0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77" w:type="dxa"/>
            <w:vAlign w:val="center"/>
          </w:tcPr>
          <w:p w:rsidR="003B023E" w:rsidRPr="00AC0D31" w:rsidRDefault="003B023E" w:rsidP="00F23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777" w:type="dxa"/>
            <w:vAlign w:val="center"/>
          </w:tcPr>
          <w:p w:rsidR="003B023E" w:rsidRPr="00AC0D31" w:rsidRDefault="003B023E" w:rsidP="00F23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7" w:type="dxa"/>
            <w:vAlign w:val="center"/>
          </w:tcPr>
          <w:p w:rsidR="003B023E" w:rsidRPr="00AC0D31" w:rsidRDefault="003B023E" w:rsidP="00F23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высокий</w:t>
            </w:r>
          </w:p>
        </w:tc>
      </w:tr>
      <w:tr w:rsidR="003B023E" w:rsidRPr="00D862BD" w:rsidTr="00F236B5">
        <w:tc>
          <w:tcPr>
            <w:tcW w:w="468" w:type="dxa"/>
            <w:vAlign w:val="center"/>
          </w:tcPr>
          <w:p w:rsidR="003B023E" w:rsidRPr="00AC0D31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84" w:type="dxa"/>
            <w:vMerge w:val="restart"/>
          </w:tcPr>
          <w:p w:rsidR="003B023E" w:rsidRPr="00AC0D31" w:rsidRDefault="003B023E" w:rsidP="00765EBC">
            <w:pPr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Реализация антикоррупционных программ в системе муниципальной службы муниципального </w:t>
            </w: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образования, соблюдение требований к служебному поведению и урегулированию конфликта интересов муниципальными служащими в органах местного самоуправления муниципального образования</w:t>
            </w:r>
          </w:p>
        </w:tc>
        <w:tc>
          <w:tcPr>
            <w:tcW w:w="2126" w:type="dxa"/>
            <w:vAlign w:val="center"/>
          </w:tcPr>
          <w:p w:rsidR="003B023E" w:rsidRPr="00AC0D31" w:rsidRDefault="003B023E" w:rsidP="0062703C">
            <w:pPr>
              <w:spacing w:after="0" w:line="260" w:lineRule="exact"/>
              <w:ind w:right="-136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Обеспечение рассмотрения заявлений, поступивших в комиссию по соблюдению требований к </w:t>
            </w: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служебному поведению муниципальных служащих и урегулированию конфликта интересов в органах местного самоуправления муниципального образования</w:t>
            </w:r>
          </w:p>
        </w:tc>
        <w:tc>
          <w:tcPr>
            <w:tcW w:w="783" w:type="dxa"/>
            <w:vAlign w:val="center"/>
          </w:tcPr>
          <w:p w:rsidR="003B023E" w:rsidRPr="00AC0D31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процент</w:t>
            </w:r>
          </w:p>
        </w:tc>
        <w:tc>
          <w:tcPr>
            <w:tcW w:w="918" w:type="dxa"/>
            <w:vAlign w:val="center"/>
          </w:tcPr>
          <w:p w:rsidR="003B023E" w:rsidRPr="00AC0D31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92" w:type="dxa"/>
            <w:vAlign w:val="center"/>
          </w:tcPr>
          <w:p w:rsidR="003B023E" w:rsidRPr="00AC0D31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19" w:type="dxa"/>
            <w:vAlign w:val="center"/>
          </w:tcPr>
          <w:p w:rsidR="003B023E" w:rsidRPr="00AC0D31" w:rsidRDefault="003B023E" w:rsidP="00C0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77" w:type="dxa"/>
            <w:vAlign w:val="center"/>
          </w:tcPr>
          <w:p w:rsidR="003B023E" w:rsidRPr="00AC0D31" w:rsidRDefault="003B023E" w:rsidP="00F23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777" w:type="dxa"/>
            <w:vAlign w:val="center"/>
          </w:tcPr>
          <w:p w:rsidR="003B023E" w:rsidRPr="00AC0D31" w:rsidRDefault="003B023E" w:rsidP="00F23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7" w:type="dxa"/>
            <w:vAlign w:val="center"/>
          </w:tcPr>
          <w:p w:rsidR="003B023E" w:rsidRPr="00AC0D31" w:rsidRDefault="003B023E" w:rsidP="00F23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высокий</w:t>
            </w:r>
          </w:p>
        </w:tc>
      </w:tr>
      <w:tr w:rsidR="003B023E" w:rsidRPr="00D862BD" w:rsidTr="00F236B5">
        <w:tc>
          <w:tcPr>
            <w:tcW w:w="468" w:type="dxa"/>
            <w:vAlign w:val="center"/>
          </w:tcPr>
          <w:p w:rsidR="003B023E" w:rsidRPr="00AC0D31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084" w:type="dxa"/>
            <w:vMerge/>
          </w:tcPr>
          <w:p w:rsidR="003B023E" w:rsidRPr="00AC0D31" w:rsidRDefault="003B023E" w:rsidP="00765EBC">
            <w:pPr>
              <w:spacing w:after="0" w:line="26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023E" w:rsidRPr="00AC0D31" w:rsidRDefault="003B023E" w:rsidP="00887CEE">
            <w:pPr>
              <w:spacing w:after="0" w:line="260" w:lineRule="exact"/>
              <w:ind w:right="-136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Проведение ежегодной диспансеризации муниципальных служащих</w:t>
            </w:r>
          </w:p>
        </w:tc>
        <w:tc>
          <w:tcPr>
            <w:tcW w:w="783" w:type="dxa"/>
            <w:vAlign w:val="center"/>
          </w:tcPr>
          <w:p w:rsidR="003B023E" w:rsidRPr="00AC0D31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18" w:type="dxa"/>
            <w:vAlign w:val="center"/>
          </w:tcPr>
          <w:p w:rsidR="003B023E" w:rsidRPr="00AC0D31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92" w:type="dxa"/>
            <w:vAlign w:val="center"/>
          </w:tcPr>
          <w:p w:rsidR="003B023E" w:rsidRPr="00AC0D31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19" w:type="dxa"/>
            <w:vAlign w:val="center"/>
          </w:tcPr>
          <w:p w:rsidR="003B023E" w:rsidRPr="00AC0D31" w:rsidRDefault="003B023E" w:rsidP="00C0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77" w:type="dxa"/>
            <w:vAlign w:val="center"/>
          </w:tcPr>
          <w:p w:rsidR="003B023E" w:rsidRPr="00AC0D31" w:rsidRDefault="003B023E" w:rsidP="00F23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777" w:type="dxa"/>
            <w:vAlign w:val="center"/>
          </w:tcPr>
          <w:p w:rsidR="003B023E" w:rsidRPr="00AC0D31" w:rsidRDefault="003B023E" w:rsidP="00F23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7" w:type="dxa"/>
            <w:vAlign w:val="center"/>
          </w:tcPr>
          <w:p w:rsidR="003B023E" w:rsidRPr="00AC0D31" w:rsidRDefault="003B023E" w:rsidP="00F23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высокий</w:t>
            </w:r>
          </w:p>
        </w:tc>
      </w:tr>
      <w:tr w:rsidR="003B023E" w:rsidRPr="00D862BD" w:rsidTr="00F236B5">
        <w:tc>
          <w:tcPr>
            <w:tcW w:w="468" w:type="dxa"/>
            <w:vAlign w:val="center"/>
          </w:tcPr>
          <w:p w:rsidR="003B023E" w:rsidRPr="00AC0D31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84" w:type="dxa"/>
          </w:tcPr>
          <w:p w:rsidR="003B023E" w:rsidRPr="00AC0D31" w:rsidRDefault="003B023E" w:rsidP="00765EBC">
            <w:pPr>
              <w:spacing w:after="0" w:line="26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Обеспечение открытости муниципальной службы и ее доступности общественному контролю.</w:t>
            </w:r>
          </w:p>
          <w:p w:rsidR="003B023E" w:rsidRPr="00AC0D31" w:rsidRDefault="003B023E" w:rsidP="00765EBC">
            <w:pPr>
              <w:spacing w:after="0" w:line="260" w:lineRule="exac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Переход на современное кадровое программное обеспечение, использование портала администрации для решения вопросов муниципальной службы</w:t>
            </w:r>
          </w:p>
        </w:tc>
        <w:tc>
          <w:tcPr>
            <w:tcW w:w="2126" w:type="dxa"/>
            <w:vAlign w:val="center"/>
          </w:tcPr>
          <w:p w:rsidR="003B023E" w:rsidRPr="00AC0D31" w:rsidRDefault="003B023E" w:rsidP="00887CEE">
            <w:pPr>
              <w:spacing w:after="0" w:line="260" w:lineRule="exact"/>
              <w:ind w:right="-136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Актуализация информации по вопросам прохождения муниципальной службы на официальном сайте муниципального образования</w:t>
            </w:r>
          </w:p>
        </w:tc>
        <w:tc>
          <w:tcPr>
            <w:tcW w:w="783" w:type="dxa"/>
            <w:vAlign w:val="center"/>
          </w:tcPr>
          <w:p w:rsidR="003B023E" w:rsidRPr="00AC0D31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18" w:type="dxa"/>
            <w:vAlign w:val="center"/>
          </w:tcPr>
          <w:p w:rsidR="003B023E" w:rsidRPr="00AC0D31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30%</w:t>
            </w:r>
          </w:p>
        </w:tc>
        <w:tc>
          <w:tcPr>
            <w:tcW w:w="992" w:type="dxa"/>
            <w:vAlign w:val="center"/>
          </w:tcPr>
          <w:p w:rsidR="003B023E" w:rsidRPr="00AC0D31" w:rsidRDefault="003B023E" w:rsidP="00887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19" w:type="dxa"/>
            <w:vAlign w:val="center"/>
          </w:tcPr>
          <w:p w:rsidR="003B023E" w:rsidRPr="00AC0D31" w:rsidRDefault="003B023E" w:rsidP="00C00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77" w:type="dxa"/>
            <w:vAlign w:val="center"/>
          </w:tcPr>
          <w:p w:rsidR="003B023E" w:rsidRPr="00AC0D31" w:rsidRDefault="003B023E" w:rsidP="00F23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777" w:type="dxa"/>
            <w:vAlign w:val="center"/>
          </w:tcPr>
          <w:p w:rsidR="003B023E" w:rsidRPr="00AC0D31" w:rsidRDefault="003B023E" w:rsidP="00F23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7" w:type="dxa"/>
            <w:vAlign w:val="center"/>
          </w:tcPr>
          <w:p w:rsidR="003B023E" w:rsidRPr="00AC0D31" w:rsidRDefault="003B023E" w:rsidP="00F23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0D3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высокий </w:t>
            </w:r>
          </w:p>
        </w:tc>
      </w:tr>
    </w:tbl>
    <w:p w:rsidR="003B023E" w:rsidRPr="0062703C" w:rsidRDefault="003B023E" w:rsidP="00A475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023E" w:rsidRPr="00F236B5" w:rsidRDefault="003B023E" w:rsidP="006270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36B5">
        <w:rPr>
          <w:rFonts w:ascii="Times New Roman" w:hAnsi="Times New Roman"/>
          <w:b/>
          <w:sz w:val="26"/>
          <w:szCs w:val="26"/>
        </w:rPr>
        <w:t>2. Перечень мероприятий, выполненных и не выполненных (с указанием причин) в установленные сроки</w:t>
      </w:r>
    </w:p>
    <w:p w:rsidR="003B023E" w:rsidRPr="00FC2DB1" w:rsidRDefault="003B023E" w:rsidP="00D439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83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250"/>
        <w:gridCol w:w="1559"/>
        <w:gridCol w:w="1056"/>
        <w:gridCol w:w="992"/>
        <w:gridCol w:w="1701"/>
        <w:gridCol w:w="1559"/>
      </w:tblGrid>
      <w:tr w:rsidR="003B023E" w:rsidRPr="00D862BD" w:rsidTr="00991B42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Необходимое финансирование,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F236B5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36B5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Выполнение (не выполнение с указанием причин)</w:t>
            </w:r>
          </w:p>
        </w:tc>
      </w:tr>
      <w:tr w:rsidR="003B023E" w:rsidRPr="00D862BD" w:rsidTr="00991B42">
        <w:trPr>
          <w:trHeight w:val="53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01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Совершенствование правовой основы муниципальной службы в муниципальном образовании</w:t>
            </w:r>
          </w:p>
        </w:tc>
      </w:tr>
      <w:tr w:rsidR="003B023E" w:rsidRPr="00D862BD" w:rsidTr="00991B42">
        <w:trPr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4F6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Актуализация муниципальных правовых актов, регулирующих вопросы муниципальной службы, с целью приведения в соответствие </w:t>
            </w:r>
            <w:r w:rsidRPr="00D4399D">
              <w:rPr>
                <w:rFonts w:ascii="Times New Roman" w:hAnsi="Times New Roman"/>
                <w:sz w:val="26"/>
                <w:szCs w:val="26"/>
                <w:lang w:val="en-US" w:eastAsia="ru-RU"/>
              </w:rPr>
              <w:lastRenderedPageBreak/>
              <w:t>c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федеральным и областным законодательство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4F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Отдел муниципальной службы и кадров администрации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1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2014-20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Совершенствование и развитие нормативных правовых актов, 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регулирующих вопросы муниципальной службы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выполнено*</w:t>
            </w:r>
          </w:p>
        </w:tc>
      </w:tr>
      <w:tr w:rsidR="003B023E" w:rsidRPr="00D862BD" w:rsidTr="00991B42">
        <w:trPr>
          <w:trHeight w:val="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1.2. 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Оказание муниципальным образованиям поселений района методической помощи в разработке и приведении в соответствие муниципальных правовых актов федеральному и областному законодательству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4F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Отдел муниципальной службы и кадров администрации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1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2014-20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Совершенствование и развитие нормативных правовых актов, регулирующих вопросы муниципальной службы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выполнено*</w:t>
            </w:r>
          </w:p>
        </w:tc>
      </w:tr>
      <w:tr w:rsidR="003B023E" w:rsidRPr="00D862BD" w:rsidTr="00991B42">
        <w:trPr>
          <w:trHeight w:val="5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101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Подбор и назначение квалифицированных кадров на должности муниципальной службы, создание условий для их должностного роста</w:t>
            </w:r>
          </w:p>
        </w:tc>
      </w:tr>
      <w:tr w:rsidR="003B023E" w:rsidRPr="00D862BD" w:rsidTr="00991B42">
        <w:trPr>
          <w:trHeight w:val="7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проведения конкурсов на замещение вакантных должностей муниципальной службы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Отдел муниципальной службы и кадров администрации,</w:t>
            </w:r>
          </w:p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кадровые службы комитетов администрации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1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2014-20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Привлечение на муниципальную службу наиболее квалифицированных специалистов, обеспечение равного доступа граждан к муниципальной службе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6B02EC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частично выполнено* - </w:t>
            </w:r>
            <w:r w:rsidR="006B02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 1 </w:t>
            </w:r>
            <w:r w:rsidR="00C57E04">
              <w:rPr>
                <w:rFonts w:ascii="Times New Roman" w:hAnsi="Times New Roman"/>
                <w:sz w:val="26"/>
                <w:szCs w:val="26"/>
                <w:lang w:eastAsia="ru-RU"/>
              </w:rPr>
              <w:t>конкурс</w:t>
            </w:r>
          </w:p>
        </w:tc>
      </w:tr>
      <w:tr w:rsidR="003B023E" w:rsidRPr="00D862BD" w:rsidTr="00991B42">
        <w:trPr>
          <w:trHeight w:val="14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2.2. 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ознакомления вновь назначаемых муниципальных служащих с нормативными правовыми актами, регламентирующими прохождение муниципальной службы и противодействие коррупции в муниципальном образовании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Отдел муниципальной службы и кадров администрации,</w:t>
            </w:r>
          </w:p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кадровые службы комитетов администрации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1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2014-20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компетентности муниципальных служащих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выполнено*</w:t>
            </w:r>
          </w:p>
        </w:tc>
      </w:tr>
      <w:tr w:rsidR="003B023E" w:rsidRPr="00D862BD" w:rsidTr="00991B42">
        <w:trPr>
          <w:trHeight w:val="3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Внедрение в практику кадровой работы правила, в соответствии с которым длительное, безупречное и эффективное исполнение муниципальным служащим </w:t>
            </w:r>
            <w:r w:rsidRPr="00D4399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 xml:space="preserve">своих должностных обязанностей должно в обязательном порядке учитываться при назначении его на вышестоящую должность, присвоении ему классного чина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Отдел муниципальной службы и кадров администрации, 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аттестационная комиссия администрации, комитеты администрации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1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2014-20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эффективности муниципальной службы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выполнено*</w:t>
            </w:r>
          </w:p>
        </w:tc>
      </w:tr>
      <w:tr w:rsidR="003B023E" w:rsidRPr="00D862BD" w:rsidTr="00991B42">
        <w:trPr>
          <w:trHeight w:val="5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 xml:space="preserve">3. </w:t>
            </w:r>
          </w:p>
        </w:tc>
        <w:tc>
          <w:tcPr>
            <w:tcW w:w="101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Совершенствование системы дополнительного профессионального образования муниципальных служащих</w:t>
            </w:r>
          </w:p>
        </w:tc>
      </w:tr>
      <w:tr w:rsidR="003B023E" w:rsidRPr="00D862BD" w:rsidTr="00991B42">
        <w:trPr>
          <w:trHeight w:val="9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получения муниципальными служащими дополнительного профессионального образования, в том числе внедрение дистанционного обучения, стимулирование получения первого высшего профессионального образования, а также обязательного обучения в соответствии с законодательством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Отдел муниципальной службы и кадров администрации,</w:t>
            </w:r>
          </w:p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кадровые службы комитетов администрации,</w:t>
            </w:r>
          </w:p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образовательные организации, определяемые на конкурсной основе в установленном порядке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C57E04" w:rsidP="004D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C5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201</w:t>
            </w:r>
            <w:r w:rsidR="00C57E04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Повышение уровня и квалификации специалистов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F93B07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выполнено</w:t>
            </w:r>
          </w:p>
        </w:tc>
      </w:tr>
      <w:tr w:rsidR="003B023E" w:rsidRPr="00D862BD" w:rsidTr="00991B42">
        <w:trPr>
          <w:trHeight w:val="4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условий для самообучения муниципальных служащих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Отдел муниципальной службы и кадров администрации,</w:t>
            </w:r>
          </w:p>
          <w:p w:rsidR="003B023E" w:rsidRPr="00D4399D" w:rsidRDefault="003B023E" w:rsidP="00AD326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кадровые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службы комитетов администрации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381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2014-20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уровня и квалификации специалистов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выполнено*</w:t>
            </w:r>
          </w:p>
        </w:tc>
      </w:tr>
      <w:tr w:rsidR="003B023E" w:rsidRPr="00D862BD" w:rsidTr="00991B42">
        <w:trPr>
          <w:trHeight w:val="5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01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Совершенствование механизмов формирования и использования кадрового резерва, системы оценки деятельности муниципальных служащих</w:t>
            </w:r>
          </w:p>
        </w:tc>
      </w:tr>
      <w:tr w:rsidR="003B023E" w:rsidRPr="00D862BD" w:rsidTr="00991B42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работы по формированию кадрового резерва и резерва управленческих кадров, 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повышение эффективности его использования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Отдел муниципальной службы и кадров 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администрации,</w:t>
            </w:r>
          </w:p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структурные подразделения администрации,</w:t>
            </w:r>
          </w:p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комитеты администрации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4D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2014-20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Привлечение на муниципальную службу наиболее 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квалифицированных специалистов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частично выполнено* - </w:t>
            </w:r>
            <w:r w:rsidRPr="00D862BD">
              <w:rPr>
                <w:rFonts w:ascii="Times New Roman" w:hAnsi="Times New Roman"/>
                <w:sz w:val="26"/>
                <w:szCs w:val="26"/>
              </w:rPr>
              <w:t xml:space="preserve">отсутствие заинтересованности </w:t>
            </w:r>
            <w:r w:rsidRPr="00D862BD">
              <w:rPr>
                <w:rFonts w:ascii="Times New Roman" w:hAnsi="Times New Roman"/>
                <w:sz w:val="26"/>
                <w:szCs w:val="26"/>
              </w:rPr>
              <w:lastRenderedPageBreak/>
              <w:t>вступления в резерв в связи с редким решением работодателя о назначении из резерва</w:t>
            </w:r>
          </w:p>
        </w:tc>
      </w:tr>
      <w:tr w:rsidR="003B023E" w:rsidRPr="00D862BD" w:rsidTr="00991B42">
        <w:trPr>
          <w:trHeight w:val="3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4.2.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прохождения практики студентов высших учебных заведений в администрации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Отдел муниципальной службы и кадров администрации,</w:t>
            </w:r>
          </w:p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комитеты администрации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68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2014-20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Создание условий для </w:t>
            </w:r>
            <w:r w:rsidR="001001D0"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формирования кадрового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состава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выполнено*</w:t>
            </w:r>
          </w:p>
        </w:tc>
      </w:tr>
      <w:tr w:rsidR="003B023E" w:rsidRPr="00D862BD" w:rsidTr="00991B42">
        <w:trPr>
          <w:trHeight w:val="5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4.3. 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и проведение аттестации и квалификационных экзаменов муниципальных служащих администрации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Отдел муниципальной службы и кадров администрации,</w:t>
            </w:r>
          </w:p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кадровые службы комитетов администрации,</w:t>
            </w:r>
          </w:p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аттестационные комиссии администрации и комитетов администрации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68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2014-20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условий для объективной оценки результатов профессиональной служебной деятельности муниципальных служащих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выполнено*</w:t>
            </w:r>
          </w:p>
        </w:tc>
      </w:tr>
      <w:tr w:rsidR="003B023E" w:rsidRPr="00D862BD" w:rsidTr="00991B42">
        <w:trPr>
          <w:trHeight w:val="3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01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</w:tr>
      <w:tr w:rsidR="003B023E" w:rsidRPr="00D862BD" w:rsidTr="00991B42">
        <w:trPr>
          <w:trHeight w:val="4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запретов и по исполнению обязанностей, установленных в целях противодействия коррупции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Отдел муниципальной службы и кадров администрации,</w:t>
            </w:r>
          </w:p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кадровые службы комитетов администрации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68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2014-20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Снижение риска проявления коррупции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выполнено*</w:t>
            </w:r>
          </w:p>
        </w:tc>
      </w:tr>
      <w:tr w:rsidR="003B023E" w:rsidRPr="00D862BD" w:rsidTr="00991B42">
        <w:trPr>
          <w:trHeight w:val="14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5.2.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AD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Осуществление проверки по каждому случаю несоблюдения муниципальными служащими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381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2014-20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функционирования системы противодействия коррупции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C57E0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выполнено* - </w:t>
            </w:r>
            <w:r w:rsidR="00C57E04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проведено 2 проверки</w:t>
            </w:r>
            <w:r w:rsidR="00AD1A21">
              <w:rPr>
                <w:rFonts w:ascii="Times New Roman" w:hAnsi="Times New Roman"/>
                <w:sz w:val="26"/>
                <w:szCs w:val="26"/>
                <w:lang w:eastAsia="ru-RU"/>
              </w:rPr>
              <w:t>: проверка соблюдения ограничений, связанных с муниципальной службой,</w:t>
            </w:r>
            <w:r w:rsidR="00C57E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D1A21">
              <w:rPr>
                <w:rFonts w:ascii="Times New Roman" w:hAnsi="Times New Roman"/>
                <w:sz w:val="26"/>
                <w:szCs w:val="26"/>
                <w:lang w:eastAsia="ru-RU"/>
              </w:rPr>
              <w:t>и проверка соблюдения муниципальным служащим требований к служебному поведению</w:t>
            </w:r>
          </w:p>
        </w:tc>
      </w:tr>
      <w:tr w:rsidR="003B023E" w:rsidRPr="00D862BD" w:rsidTr="00991B42">
        <w:trPr>
          <w:trHeight w:val="14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профилактики коррупционных правонарушений путем осуществления проверки сведений о доходах, имуществе, обязательствах имущественного характера представляемых гражданами, претендующими на замещение должностей муниципальной службы, и служащими, замещающими должности муниципальной службы, а также лицами замещающими муниципальные должности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Отдел муниципальной службы и кадров администрации,</w:t>
            </w:r>
          </w:p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кадровые службы комитетов администрации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68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2014-20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Снижение риска проявления коррупции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AD3267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выполнено* – отсутствие оснований для осуществления проверки</w:t>
            </w:r>
          </w:p>
        </w:tc>
      </w:tr>
      <w:tr w:rsidR="003B023E" w:rsidRPr="00D862BD" w:rsidTr="00991B42">
        <w:trPr>
          <w:trHeight w:val="14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и обеспечение работы по рассмотрению уведомлений главы администрации о фактах обращения в целях склонения муниципального служащего к совершению 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коррупционных правонарушений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Отдел муниципальной службы и кадров администрации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68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2014-20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функционирования системы противодействия коррупции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выполнено* - отсутствие уведомлений</w:t>
            </w:r>
          </w:p>
        </w:tc>
      </w:tr>
      <w:tr w:rsidR="003B023E" w:rsidRPr="00D862BD" w:rsidTr="00991B42">
        <w:trPr>
          <w:trHeight w:val="14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5.5.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диспансеризации муниципальных служащих (за исключением муниципальных служащих Комитета по социальным вопросам)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Отдел муниципальной службы и кадров администрации,</w:t>
            </w:r>
          </w:p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кадровые службы комитета финансов и комитета по образованию администрации,</w:t>
            </w:r>
          </w:p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медицинские организации, определяемые на конкурсной основе в установленном порядке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29513F" w:rsidRDefault="00AD1A21" w:rsidP="0002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664,999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29513F" w:rsidRDefault="003B023E" w:rsidP="00AD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9513F">
              <w:rPr>
                <w:rFonts w:ascii="Times New Roman" w:hAnsi="Times New Roman"/>
                <w:sz w:val="26"/>
                <w:szCs w:val="26"/>
                <w:lang w:eastAsia="ru-RU"/>
              </w:rPr>
              <w:t>201</w:t>
            </w:r>
            <w:r w:rsidR="00AD1A21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Pr="002951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Выявление условий, препятствующих нахождению на муниципальной службе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выполнено в срок</w:t>
            </w:r>
          </w:p>
        </w:tc>
      </w:tr>
      <w:tr w:rsidR="003B023E" w:rsidRPr="00D862BD" w:rsidTr="00991B42">
        <w:trPr>
          <w:trHeight w:val="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01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Обеспечение открытости и прозрачности муниципальной службы</w:t>
            </w:r>
          </w:p>
        </w:tc>
      </w:tr>
      <w:tr w:rsidR="003B023E" w:rsidRPr="00D862BD" w:rsidTr="00991B42">
        <w:trPr>
          <w:trHeight w:val="3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Размещение информации по вопросам муниципальной службы в средствах массовой информации и на официальном интернет-сайте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Отдел муниципальной службы и кадров</w:t>
            </w:r>
          </w:p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Отдел по защите информации и информационному обеспечению,</w:t>
            </w:r>
          </w:p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комитеты администрации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685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2014-20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Открытость муниципальной службы и ее доступность общественному контролю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выполнено*</w:t>
            </w:r>
          </w:p>
        </w:tc>
      </w:tr>
      <w:tr w:rsidR="003B023E" w:rsidRPr="00D862BD" w:rsidTr="00991B42">
        <w:trPr>
          <w:trHeight w:val="3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6.2.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43636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 и реализация мероприятий, направленных на повышение престижа муниципальной службы и формирование позитивного отношения граждан к муниципальной службе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Отдел муниципальной службы и кадров администрации,</w:t>
            </w:r>
          </w:p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комитеты администрации,</w:t>
            </w:r>
          </w:p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сектор – пресс-служба администрации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68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2014-20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Привлечение на муниципальную службу наиболее квалифицированных специалистов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выполнено*</w:t>
            </w:r>
          </w:p>
        </w:tc>
      </w:tr>
      <w:tr w:rsidR="003B023E" w:rsidRPr="00D862BD" w:rsidTr="00991B42">
        <w:trPr>
          <w:trHeight w:val="1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01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Внедрение современных технологий кадровой работы</w:t>
            </w:r>
          </w:p>
        </w:tc>
      </w:tr>
      <w:tr w:rsidR="003B023E" w:rsidRPr="00D862BD" w:rsidTr="00991B42">
        <w:trPr>
          <w:trHeight w:val="22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Внедрение информационных технологий в систему управления и развития кадровых ресурсов, в том числе развитие портала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Отдел по защите информации и информационному обеспечению администрации,</w:t>
            </w:r>
          </w:p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отдел муниципальной службы и кадров администрации,</w:t>
            </w:r>
          </w:p>
          <w:p w:rsidR="003B023E" w:rsidRPr="00D4399D" w:rsidRDefault="003B023E" w:rsidP="00AD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комитеты администрации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6856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2014-20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компетентности и расширение кругозора муниципальных служащих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выполнено*</w:t>
            </w:r>
          </w:p>
        </w:tc>
      </w:tr>
      <w:tr w:rsidR="003B023E" w:rsidRPr="00D862BD" w:rsidTr="00991B42">
        <w:trPr>
          <w:trHeight w:val="5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01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Повышение мотивации муниципальных служащих, формирование корпоративной культуры в администрации </w:t>
            </w:r>
          </w:p>
        </w:tc>
      </w:tr>
      <w:tr w:rsidR="003B023E" w:rsidRPr="00D862BD" w:rsidTr="00991B42">
        <w:trPr>
          <w:trHeight w:val="3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Разработка механизмов стимулирования и мотивации муниципальных служащих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Отдел муниципальной службы и кадров администрации,</w:t>
            </w:r>
          </w:p>
          <w:p w:rsidR="003B023E" w:rsidRPr="00D4399D" w:rsidRDefault="003B023E" w:rsidP="00AD3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комитеты администрации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685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2014-20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эффективности муниципальной службы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выполнено*</w:t>
            </w:r>
          </w:p>
        </w:tc>
      </w:tr>
      <w:tr w:rsidR="003B023E" w:rsidRPr="00D862BD" w:rsidTr="00991B42">
        <w:trPr>
          <w:trHeight w:val="3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8.2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Добровольное медицинское страхование муниципальных служащих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Отдел муниципальной службы и кадров 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администрации,</w:t>
            </w:r>
          </w:p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комитеты администрации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AD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201</w:t>
            </w:r>
            <w:r w:rsidR="00AD1A21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Улучшение социальной защищенности 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не выполнено в связи с отсутствием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финансирования</w:t>
            </w:r>
          </w:p>
        </w:tc>
      </w:tr>
      <w:tr w:rsidR="003B023E" w:rsidRPr="00D862BD" w:rsidTr="00991B42">
        <w:trPr>
          <w:trHeight w:val="1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8.3.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93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Органи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зация и проведение дня здоровья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Отдел физической культур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 и спорта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администрации,</w:t>
            </w:r>
          </w:p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отдел муниципальной службы и кадров администрации,</w:t>
            </w:r>
          </w:p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кадровые службы комитетов администрации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AD1A21" w:rsidP="009359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AD1A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>201</w:t>
            </w:r>
            <w:r w:rsidR="00AD1A21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439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Формирование корпоративной культуры в администрации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3E" w:rsidRPr="00D4399D" w:rsidRDefault="003B023E" w:rsidP="00D4399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выполнено в срок</w:t>
            </w:r>
          </w:p>
        </w:tc>
      </w:tr>
    </w:tbl>
    <w:p w:rsidR="003B023E" w:rsidRPr="00FC2DB1" w:rsidRDefault="003B023E" w:rsidP="00A475BD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3B023E" w:rsidRDefault="003B023E" w:rsidP="00A475B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* Срок выполнения мероприятий рассчитан на весь период действия программы.</w:t>
      </w:r>
    </w:p>
    <w:p w:rsidR="003B023E" w:rsidRDefault="003B023E" w:rsidP="00A475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23E" w:rsidRDefault="003B023E" w:rsidP="00AD32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065A">
        <w:rPr>
          <w:rFonts w:ascii="Times New Roman" w:hAnsi="Times New Roman"/>
          <w:b/>
          <w:sz w:val="26"/>
          <w:szCs w:val="26"/>
        </w:rPr>
        <w:t>3. Анализ факторов, повлиявших на ход реализации муниципальной программы</w:t>
      </w:r>
    </w:p>
    <w:p w:rsidR="003B023E" w:rsidRPr="00087A0D" w:rsidRDefault="003B023E" w:rsidP="00AD32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B023E" w:rsidRPr="003D065A" w:rsidRDefault="003B023E" w:rsidP="003D06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065A">
        <w:rPr>
          <w:rFonts w:ascii="Times New Roman" w:hAnsi="Times New Roman"/>
          <w:sz w:val="26"/>
          <w:szCs w:val="26"/>
        </w:rPr>
        <w:tab/>
        <w:t>На ход реализации Программы повлияли, прежде всего, следующие факторы:</w:t>
      </w:r>
    </w:p>
    <w:p w:rsidR="003B023E" w:rsidRPr="003D065A" w:rsidRDefault="003B023E" w:rsidP="00220D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065A">
        <w:rPr>
          <w:rFonts w:ascii="Times New Roman" w:hAnsi="Times New Roman"/>
          <w:sz w:val="26"/>
          <w:szCs w:val="26"/>
        </w:rPr>
        <w:t>Негативные:</w:t>
      </w:r>
    </w:p>
    <w:p w:rsidR="003B023E" w:rsidRDefault="003B023E" w:rsidP="003D06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065A">
        <w:rPr>
          <w:rFonts w:ascii="Times New Roman" w:hAnsi="Times New Roman"/>
          <w:sz w:val="26"/>
          <w:szCs w:val="26"/>
        </w:rPr>
        <w:t>- отсутствие финансирования ряда мероприятий (добро</w:t>
      </w:r>
      <w:r>
        <w:rPr>
          <w:rFonts w:ascii="Times New Roman" w:hAnsi="Times New Roman"/>
          <w:sz w:val="26"/>
          <w:szCs w:val="26"/>
        </w:rPr>
        <w:t>вольное медицинское страхование</w:t>
      </w:r>
      <w:r w:rsidRPr="003D065A">
        <w:rPr>
          <w:rFonts w:ascii="Times New Roman" w:hAnsi="Times New Roman"/>
          <w:sz w:val="26"/>
          <w:szCs w:val="26"/>
        </w:rPr>
        <w:t>) и в настоящее время не</w:t>
      </w:r>
      <w:r>
        <w:rPr>
          <w:rFonts w:ascii="Times New Roman" w:hAnsi="Times New Roman"/>
          <w:sz w:val="26"/>
          <w:szCs w:val="26"/>
        </w:rPr>
        <w:t>т</w:t>
      </w:r>
      <w:r w:rsidRPr="003D065A">
        <w:rPr>
          <w:rFonts w:ascii="Times New Roman" w:hAnsi="Times New Roman"/>
          <w:sz w:val="26"/>
          <w:szCs w:val="26"/>
        </w:rPr>
        <w:t xml:space="preserve"> уверенности в решении данных проблем в период реализации программы,</w:t>
      </w:r>
    </w:p>
    <w:p w:rsidR="003B023E" w:rsidRPr="003D065A" w:rsidRDefault="003B023E" w:rsidP="003D06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065A">
        <w:rPr>
          <w:rFonts w:ascii="Times New Roman" w:hAnsi="Times New Roman"/>
          <w:sz w:val="26"/>
          <w:szCs w:val="26"/>
        </w:rPr>
        <w:t>- постоянное изменение законодательства (изменение полномочий)</w:t>
      </w:r>
      <w:r>
        <w:rPr>
          <w:rFonts w:ascii="Times New Roman" w:hAnsi="Times New Roman"/>
          <w:sz w:val="26"/>
          <w:szCs w:val="26"/>
        </w:rPr>
        <w:t xml:space="preserve"> что затрудняет планирование и выполнение ряда мероприятий Программы</w:t>
      </w:r>
      <w:r w:rsidRPr="003D065A">
        <w:rPr>
          <w:rFonts w:ascii="Times New Roman" w:hAnsi="Times New Roman"/>
          <w:sz w:val="26"/>
          <w:szCs w:val="26"/>
        </w:rPr>
        <w:t>,</w:t>
      </w:r>
    </w:p>
    <w:p w:rsidR="003B023E" w:rsidRPr="003D065A" w:rsidRDefault="003B023E" w:rsidP="003D06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065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низкая активность</w:t>
      </w:r>
      <w:r w:rsidRPr="003D065A">
        <w:rPr>
          <w:rFonts w:ascii="Times New Roman" w:hAnsi="Times New Roman"/>
          <w:sz w:val="26"/>
          <w:szCs w:val="26"/>
        </w:rPr>
        <w:t xml:space="preserve"> соисполнител</w:t>
      </w:r>
      <w:r>
        <w:rPr>
          <w:rFonts w:ascii="Times New Roman" w:hAnsi="Times New Roman"/>
          <w:sz w:val="26"/>
          <w:szCs w:val="26"/>
        </w:rPr>
        <w:t>ей при решении задач</w:t>
      </w:r>
      <w:r w:rsidR="00AD1A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Программы </w:t>
      </w:r>
      <w:r w:rsidRPr="003D065A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структурных подразделений</w:t>
      </w:r>
      <w:r w:rsidRPr="003D065A">
        <w:rPr>
          <w:rFonts w:ascii="Times New Roman" w:hAnsi="Times New Roman"/>
          <w:sz w:val="26"/>
          <w:szCs w:val="26"/>
        </w:rPr>
        <w:t xml:space="preserve"> администрации;</w:t>
      </w:r>
    </w:p>
    <w:p w:rsidR="003B023E" w:rsidRDefault="003B023E" w:rsidP="003D06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065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при </w:t>
      </w:r>
      <w:r w:rsidRPr="003D065A">
        <w:rPr>
          <w:rFonts w:ascii="Times New Roman" w:hAnsi="Times New Roman"/>
          <w:sz w:val="26"/>
          <w:szCs w:val="26"/>
        </w:rPr>
        <w:t>формировани</w:t>
      </w:r>
      <w:r>
        <w:rPr>
          <w:rFonts w:ascii="Times New Roman" w:hAnsi="Times New Roman"/>
          <w:sz w:val="26"/>
          <w:szCs w:val="26"/>
        </w:rPr>
        <w:t>и</w:t>
      </w:r>
      <w:r w:rsidRPr="003D065A">
        <w:rPr>
          <w:rFonts w:ascii="Times New Roman" w:hAnsi="Times New Roman"/>
          <w:sz w:val="26"/>
          <w:szCs w:val="26"/>
        </w:rPr>
        <w:t xml:space="preserve"> кадрового резерва и резерва управленческих кадров: низкий уровень назначений резервистов, как следствие отсутствие заинтересованности вступления в резерв и нецелесообразность обучения резервистов. </w:t>
      </w:r>
    </w:p>
    <w:p w:rsidR="003B023E" w:rsidRDefault="003B023E" w:rsidP="003D06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065A">
        <w:rPr>
          <w:rFonts w:ascii="Times New Roman" w:hAnsi="Times New Roman"/>
          <w:sz w:val="26"/>
          <w:szCs w:val="26"/>
        </w:rPr>
        <w:t xml:space="preserve">Позитивные: </w:t>
      </w:r>
    </w:p>
    <w:p w:rsidR="003B023E" w:rsidRDefault="003B023E" w:rsidP="003D06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результате проведения политики приема на муниципальную службу высококвалифицированных кадров, и поощрение получения высшего образования муниципальными служащими перевыполнена Программа по доле муниципальных служащих с высшим профессиональным образованием,</w:t>
      </w:r>
    </w:p>
    <w:p w:rsidR="003B023E" w:rsidRDefault="003B023E" w:rsidP="00ED0DE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 xml:space="preserve">- в результате проведения кадровой политики перевыполнена </w:t>
      </w:r>
      <w:r>
        <w:rPr>
          <w:rFonts w:ascii="Times New Roman" w:hAnsi="Times New Roman"/>
          <w:sz w:val="26"/>
          <w:szCs w:val="26"/>
        </w:rPr>
        <w:t>программа по доле муниципальных служащих, получивших дополнительное п</w:t>
      </w:r>
      <w:r w:rsidR="00AD1A21">
        <w:rPr>
          <w:rFonts w:ascii="Times New Roman" w:hAnsi="Times New Roman"/>
          <w:sz w:val="26"/>
          <w:szCs w:val="26"/>
        </w:rPr>
        <w:t>рофессиональное образование 2019</w:t>
      </w:r>
      <w:r>
        <w:rPr>
          <w:rFonts w:ascii="Times New Roman" w:hAnsi="Times New Roman"/>
          <w:sz w:val="26"/>
          <w:szCs w:val="26"/>
        </w:rPr>
        <w:t xml:space="preserve"> году,</w:t>
      </w:r>
    </w:p>
    <w:p w:rsidR="003B023E" w:rsidRPr="00784B03" w:rsidRDefault="003B023E" w:rsidP="00ED0DE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несмотря</w:t>
      </w:r>
      <w:r w:rsidR="00AD1A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3D065A">
        <w:rPr>
          <w:rFonts w:ascii="Times New Roman" w:hAnsi="Times New Roman"/>
          <w:sz w:val="26"/>
          <w:szCs w:val="26"/>
        </w:rPr>
        <w:t>низкий уровень назначений резервистов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3D065A">
        <w:rPr>
          <w:rFonts w:ascii="Times New Roman" w:hAnsi="Times New Roman"/>
          <w:sz w:val="26"/>
          <w:szCs w:val="26"/>
        </w:rPr>
        <w:t xml:space="preserve"> отсутстви</w:t>
      </w:r>
      <w:r>
        <w:rPr>
          <w:rFonts w:ascii="Times New Roman" w:hAnsi="Times New Roman"/>
          <w:sz w:val="26"/>
          <w:szCs w:val="26"/>
        </w:rPr>
        <w:t>е</w:t>
      </w:r>
      <w:r w:rsidRPr="003D065A">
        <w:rPr>
          <w:rFonts w:ascii="Times New Roman" w:hAnsi="Times New Roman"/>
          <w:sz w:val="26"/>
          <w:szCs w:val="26"/>
        </w:rPr>
        <w:t xml:space="preserve"> заинтересованности вступления в резерв</w:t>
      </w:r>
      <w:r>
        <w:rPr>
          <w:rFonts w:ascii="Times New Roman" w:hAnsi="Times New Roman"/>
          <w:sz w:val="26"/>
          <w:szCs w:val="26"/>
        </w:rPr>
        <w:t xml:space="preserve"> в 201</w:t>
      </w:r>
      <w:r w:rsidR="00AD1A21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году увеличилось количество человек, </w:t>
      </w:r>
      <w:r w:rsidR="00AD1A21">
        <w:rPr>
          <w:rFonts w:ascii="Times New Roman" w:hAnsi="Times New Roman"/>
          <w:sz w:val="26"/>
          <w:szCs w:val="26"/>
        </w:rPr>
        <w:lastRenderedPageBreak/>
        <w:t>назначенных на вышестоящие должности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="00AD1A21">
        <w:rPr>
          <w:rFonts w:ascii="Times New Roman" w:hAnsi="Times New Roman"/>
          <w:sz w:val="26"/>
          <w:szCs w:val="26"/>
        </w:rPr>
        <w:t>муниципальной службы из</w:t>
      </w:r>
      <w:r w:rsidRPr="003D065A">
        <w:rPr>
          <w:rFonts w:ascii="Times New Roman" w:hAnsi="Times New Roman"/>
          <w:sz w:val="26"/>
          <w:szCs w:val="26"/>
        </w:rPr>
        <w:t xml:space="preserve"> кадров</w:t>
      </w:r>
      <w:r w:rsidR="00AD1A21">
        <w:rPr>
          <w:rFonts w:ascii="Times New Roman" w:hAnsi="Times New Roman"/>
          <w:sz w:val="26"/>
          <w:szCs w:val="26"/>
        </w:rPr>
        <w:t>ого</w:t>
      </w:r>
      <w:r w:rsidRPr="003D065A">
        <w:rPr>
          <w:rFonts w:ascii="Times New Roman" w:hAnsi="Times New Roman"/>
          <w:sz w:val="26"/>
          <w:szCs w:val="26"/>
        </w:rPr>
        <w:t xml:space="preserve"> резерв</w:t>
      </w:r>
      <w:r w:rsidR="00AD1A21">
        <w:rPr>
          <w:rFonts w:ascii="Times New Roman" w:hAnsi="Times New Roman"/>
          <w:sz w:val="26"/>
          <w:szCs w:val="26"/>
        </w:rPr>
        <w:t>а</w:t>
      </w:r>
      <w:r w:rsidRPr="003D065A">
        <w:rPr>
          <w:rFonts w:ascii="Times New Roman" w:hAnsi="Times New Roman"/>
          <w:sz w:val="26"/>
          <w:szCs w:val="26"/>
        </w:rPr>
        <w:t>.</w:t>
      </w:r>
    </w:p>
    <w:p w:rsidR="003B023E" w:rsidRPr="003D065A" w:rsidRDefault="003B023E" w:rsidP="00A475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023E" w:rsidRDefault="003B023E" w:rsidP="00B76A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3D9B">
        <w:rPr>
          <w:rFonts w:ascii="Times New Roman" w:hAnsi="Times New Roman"/>
          <w:b/>
          <w:sz w:val="26"/>
          <w:szCs w:val="26"/>
        </w:rPr>
        <w:t>4. Данные об использовании бюджетных ассигнований и иных средств на выполнение мероприятий</w:t>
      </w:r>
    </w:p>
    <w:p w:rsidR="003B023E" w:rsidRPr="00087A0D" w:rsidRDefault="003B023E" w:rsidP="00B76A1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B023E" w:rsidRDefault="003B023E" w:rsidP="00393D9B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A475BD">
        <w:rPr>
          <w:rFonts w:ascii="Times New Roman" w:hAnsi="Times New Roman"/>
          <w:sz w:val="26"/>
          <w:szCs w:val="26"/>
          <w:lang w:eastAsia="ru-RU"/>
        </w:rPr>
        <w:t xml:space="preserve">Программа реализуется за счет средств местного бюджета. </w:t>
      </w:r>
    </w:p>
    <w:p w:rsidR="003B023E" w:rsidRPr="00393D9B" w:rsidRDefault="003B023E" w:rsidP="00393D9B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A475BD">
        <w:rPr>
          <w:rFonts w:ascii="Times New Roman" w:hAnsi="Times New Roman"/>
          <w:sz w:val="26"/>
          <w:szCs w:val="26"/>
          <w:lang w:eastAsia="ru-RU"/>
        </w:rPr>
        <w:t xml:space="preserve">Общий объем бюджетных ассигнований Программы </w:t>
      </w:r>
      <w:r w:rsidRPr="00393D9B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A475BD">
        <w:rPr>
          <w:rFonts w:ascii="Times New Roman" w:hAnsi="Times New Roman"/>
          <w:sz w:val="26"/>
          <w:szCs w:val="26"/>
          <w:lang w:eastAsia="ru-RU"/>
        </w:rPr>
        <w:t>201</w:t>
      </w:r>
      <w:r w:rsidR="00443945">
        <w:rPr>
          <w:rFonts w:ascii="Times New Roman" w:hAnsi="Times New Roman"/>
          <w:sz w:val="26"/>
          <w:szCs w:val="26"/>
          <w:lang w:eastAsia="ru-RU"/>
        </w:rPr>
        <w:t>9</w:t>
      </w:r>
      <w:r w:rsidRPr="00A475BD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Pr="00393D9B">
        <w:rPr>
          <w:rFonts w:ascii="Times New Roman" w:hAnsi="Times New Roman"/>
          <w:sz w:val="26"/>
          <w:szCs w:val="26"/>
          <w:lang w:eastAsia="ru-RU"/>
        </w:rPr>
        <w:t>у</w:t>
      </w:r>
      <w:r w:rsidRPr="00A475BD">
        <w:rPr>
          <w:rFonts w:ascii="Times New Roman" w:hAnsi="Times New Roman"/>
          <w:sz w:val="26"/>
          <w:szCs w:val="26"/>
          <w:lang w:eastAsia="ru-RU"/>
        </w:rPr>
        <w:t xml:space="preserve"> –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443945">
        <w:rPr>
          <w:rFonts w:ascii="Times New Roman" w:hAnsi="Times New Roman"/>
          <w:sz w:val="26"/>
          <w:szCs w:val="26"/>
          <w:lang w:eastAsia="ru-RU"/>
        </w:rPr>
        <w:t> 736,999</w:t>
      </w:r>
      <w:r>
        <w:rPr>
          <w:rFonts w:ascii="Times New Roman" w:hAnsi="Times New Roman"/>
          <w:sz w:val="26"/>
          <w:szCs w:val="26"/>
          <w:lang w:eastAsia="ru-RU"/>
        </w:rPr>
        <w:t xml:space="preserve"> тыс. рублей.</w:t>
      </w:r>
    </w:p>
    <w:p w:rsidR="003B023E" w:rsidRDefault="003B023E" w:rsidP="00844CC8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393D9B">
        <w:rPr>
          <w:rFonts w:ascii="Times New Roman" w:hAnsi="Times New Roman"/>
          <w:sz w:val="26"/>
          <w:szCs w:val="26"/>
          <w:lang w:eastAsia="ru-RU"/>
        </w:rPr>
        <w:t>Использовано в 201</w:t>
      </w:r>
      <w:r w:rsidR="00443945">
        <w:rPr>
          <w:rFonts w:ascii="Times New Roman" w:hAnsi="Times New Roman"/>
          <w:sz w:val="26"/>
          <w:szCs w:val="26"/>
          <w:lang w:eastAsia="ru-RU"/>
        </w:rPr>
        <w:t>9</w:t>
      </w:r>
      <w:r w:rsidRPr="00393D9B">
        <w:rPr>
          <w:rFonts w:ascii="Times New Roman" w:hAnsi="Times New Roman"/>
          <w:sz w:val="26"/>
          <w:szCs w:val="26"/>
          <w:lang w:eastAsia="ru-RU"/>
        </w:rPr>
        <w:t xml:space="preserve"> году </w:t>
      </w:r>
      <w:r w:rsidR="00443945">
        <w:rPr>
          <w:rFonts w:ascii="Times New Roman" w:hAnsi="Times New Roman"/>
          <w:sz w:val="26"/>
          <w:szCs w:val="26"/>
          <w:lang w:eastAsia="ru-RU"/>
        </w:rPr>
        <w:t xml:space="preserve">2 736,999 </w:t>
      </w:r>
      <w:r>
        <w:rPr>
          <w:rFonts w:ascii="Times New Roman CYR" w:hAnsi="Times New Roman CYR" w:cs="Times New Roman CYR"/>
          <w:sz w:val="26"/>
          <w:szCs w:val="26"/>
        </w:rPr>
        <w:t xml:space="preserve">тыс. </w:t>
      </w:r>
      <w:r w:rsidRPr="00393D9B">
        <w:rPr>
          <w:rFonts w:ascii="Times New Roman CYR" w:hAnsi="Times New Roman CYR" w:cs="Times New Roman CYR"/>
          <w:sz w:val="26"/>
          <w:szCs w:val="26"/>
        </w:rPr>
        <w:t>рублей</w:t>
      </w:r>
      <w:r>
        <w:rPr>
          <w:rFonts w:ascii="Times New Roman CYR" w:hAnsi="Times New Roman CYR" w:cs="Times New Roman CYR"/>
          <w:sz w:val="26"/>
          <w:szCs w:val="26"/>
        </w:rPr>
        <w:t>, что составляет 100% выделенных ассигнований.</w:t>
      </w:r>
    </w:p>
    <w:p w:rsidR="003B023E" w:rsidRDefault="003B023E" w:rsidP="00844CC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3B023E" w:rsidRDefault="003B023E" w:rsidP="00B76A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393D9B">
        <w:rPr>
          <w:rFonts w:ascii="Times New Roman" w:hAnsi="Times New Roman"/>
          <w:b/>
          <w:sz w:val="26"/>
          <w:szCs w:val="26"/>
        </w:rPr>
        <w:t>. Информация о внесенных ответственным исполнителем изменениях в план реализации муниципальной программы</w:t>
      </w:r>
    </w:p>
    <w:p w:rsidR="003B023E" w:rsidRPr="00087A0D" w:rsidRDefault="003B023E" w:rsidP="00290A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B023E" w:rsidRDefault="003B023E" w:rsidP="00FE7D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реализации муниципальной программы «Развитие муниципальной службы в муниципальном образовании «Всеволожский муниципальный район» Ленинградской области на 2014-2016 годы» утвержден постановлением администрации от 04.12.2013 № 3731.</w:t>
      </w:r>
    </w:p>
    <w:p w:rsidR="003B023E" w:rsidRDefault="003B023E" w:rsidP="00FE7D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Внесенные изменения:</w:t>
      </w:r>
    </w:p>
    <w:p w:rsidR="003B023E" w:rsidRDefault="003B023E" w:rsidP="00290A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постановлением администрации от 02.09.2014 № 2732, внесены изменения в связи с перераспределением бюджетных ассигнований между мероприятиями Программы,</w:t>
      </w:r>
    </w:p>
    <w:p w:rsidR="003B023E" w:rsidRDefault="003B023E" w:rsidP="00290A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постановлением администрации от 10.12.2014 № 3908, внесены изменения в связи с продлением действия Программы на 2017 год,</w:t>
      </w:r>
    </w:p>
    <w:p w:rsidR="003B023E" w:rsidRDefault="003B023E" w:rsidP="00177D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постановлением администрации от 25.09.2015 № 2510, внесены изменения в связи с перераспределением бюджетных ассигнований между мероприятиями Программы,</w:t>
      </w:r>
    </w:p>
    <w:p w:rsidR="003B023E" w:rsidRDefault="003B023E" w:rsidP="00177D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постановлением администрации от 27.11.2015 № 2932, внесены изменения в связи с продлением действия Программы на 2018 год,</w:t>
      </w:r>
    </w:p>
    <w:p w:rsidR="003B023E" w:rsidRDefault="003B023E" w:rsidP="00BD0E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постановлением администрации от 12.09.2016 № 2236, внесены изменения в связи с перераспределением бюджетных ассигнований между мероприятиями Программы,</w:t>
      </w:r>
    </w:p>
    <w:p w:rsidR="003B023E" w:rsidRDefault="003B023E" w:rsidP="00BD0E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постановлением администрации от 31.10.2016 № 2723, внесены изменения в связи с продлением действия Программы на 2019 год;</w:t>
      </w:r>
    </w:p>
    <w:p w:rsidR="003B023E" w:rsidRDefault="003B023E" w:rsidP="002F62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постановлением администрации от 22.09.2017 № 2582, внесены изменения в связи с переименованием соисполнителя Программы и продлением действия Программы на 2020 год,</w:t>
      </w:r>
    </w:p>
    <w:p w:rsidR="003B023E" w:rsidRDefault="003B023E" w:rsidP="00A76D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постановлением администрации от 06.04.2018 № 859, внесены изменения в связи с дополнением соисполнителя Программы;</w:t>
      </w:r>
    </w:p>
    <w:p w:rsidR="003B023E" w:rsidRDefault="003B023E" w:rsidP="00A76D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постановлением администрации от 12.09.2018 № 2767, внесены изменения в связи с продлением действия Программы на 2021 год,</w:t>
      </w:r>
    </w:p>
    <w:p w:rsidR="003B023E" w:rsidRDefault="003B023E" w:rsidP="00A76D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постановлением администрации от 03.12.2018 № 3581, внесены изменения в связи с перераспределением бюджетных ассигнований между мероприятиями Программы.</w:t>
      </w:r>
    </w:p>
    <w:p w:rsidR="00443945" w:rsidRDefault="00443945" w:rsidP="004439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постановлением администрации от </w:t>
      </w:r>
      <w:r>
        <w:rPr>
          <w:rFonts w:ascii="Times New Roman" w:hAnsi="Times New Roman"/>
          <w:sz w:val="26"/>
          <w:szCs w:val="26"/>
        </w:rPr>
        <w:t>21.05.2019</w:t>
      </w:r>
      <w:r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1344</w:t>
      </w:r>
      <w:r>
        <w:rPr>
          <w:rFonts w:ascii="Times New Roman" w:hAnsi="Times New Roman"/>
          <w:sz w:val="26"/>
          <w:szCs w:val="26"/>
        </w:rPr>
        <w:t>, внесены изменения в связи с перераспределением бюджетных ассигнований между мероприятиями Программы.</w:t>
      </w:r>
    </w:p>
    <w:p w:rsidR="00443945" w:rsidRDefault="00443945" w:rsidP="004439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постановлением администрации от </w:t>
      </w:r>
      <w:r>
        <w:rPr>
          <w:rFonts w:ascii="Times New Roman" w:hAnsi="Times New Roman"/>
          <w:sz w:val="26"/>
          <w:szCs w:val="26"/>
        </w:rPr>
        <w:t>31.10.2019</w:t>
      </w:r>
      <w:r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3557</w:t>
      </w:r>
      <w:r>
        <w:rPr>
          <w:rFonts w:ascii="Times New Roman" w:hAnsi="Times New Roman"/>
          <w:sz w:val="26"/>
          <w:szCs w:val="26"/>
        </w:rPr>
        <w:t>, внесены изменения в связи с перераспределением бюджетных ассигнований между мероприятиями Программы.</w:t>
      </w:r>
    </w:p>
    <w:p w:rsidR="003B023E" w:rsidRDefault="003B023E" w:rsidP="00290A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023E" w:rsidRDefault="003B023E" w:rsidP="00880F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393D9B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Оценка эффективности реализации</w:t>
      </w:r>
      <w:r w:rsidRPr="00393D9B">
        <w:rPr>
          <w:rFonts w:ascii="Times New Roman" w:hAnsi="Times New Roman"/>
          <w:b/>
          <w:sz w:val="26"/>
          <w:szCs w:val="26"/>
        </w:rPr>
        <w:t xml:space="preserve"> муниципальной программы</w:t>
      </w:r>
    </w:p>
    <w:p w:rsidR="003B023E" w:rsidRPr="00087A0D" w:rsidRDefault="003B023E" w:rsidP="00880F9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3B023E" w:rsidRPr="00880F90" w:rsidRDefault="003B023E" w:rsidP="00880F9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0F90">
        <w:rPr>
          <w:rFonts w:ascii="Times New Roman" w:hAnsi="Times New Roman"/>
          <w:sz w:val="26"/>
          <w:szCs w:val="26"/>
        </w:rPr>
        <w:t>Оценка эффективности реализации Программы проведена в соответствии с Раздел</w:t>
      </w:r>
      <w:r>
        <w:rPr>
          <w:rFonts w:ascii="Times New Roman" w:hAnsi="Times New Roman"/>
          <w:sz w:val="26"/>
          <w:szCs w:val="26"/>
        </w:rPr>
        <w:t xml:space="preserve">ом </w:t>
      </w:r>
      <w:r w:rsidRPr="00880F90">
        <w:rPr>
          <w:rFonts w:ascii="Times New Roman" w:hAnsi="Times New Roman"/>
          <w:sz w:val="26"/>
          <w:szCs w:val="26"/>
        </w:rPr>
        <w:t>IX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880F90">
        <w:rPr>
          <w:rFonts w:ascii="Times New Roman" w:hAnsi="Times New Roman"/>
          <w:sz w:val="26"/>
          <w:szCs w:val="26"/>
        </w:rPr>
        <w:t>Методика оценки эффективности Программы</w:t>
      </w:r>
      <w:r>
        <w:rPr>
          <w:rFonts w:ascii="Times New Roman" w:hAnsi="Times New Roman"/>
          <w:sz w:val="26"/>
          <w:szCs w:val="26"/>
        </w:rPr>
        <w:t>» Программы.</w:t>
      </w:r>
    </w:p>
    <w:p w:rsidR="003B023E" w:rsidRPr="00880F90" w:rsidRDefault="003B023E" w:rsidP="00373E4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B023E" w:rsidRDefault="003B023E" w:rsidP="00880F9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Оценки эффективности реализации мероприятий Программы (</w:t>
      </w:r>
      <w:proofErr w:type="spellStart"/>
      <w:r>
        <w:rPr>
          <w:rFonts w:ascii="Times New Roman" w:hAnsi="Times New Roman"/>
          <w:sz w:val="26"/>
          <w:szCs w:val="26"/>
        </w:rPr>
        <w:t>О</w:t>
      </w:r>
      <w:r w:rsidRPr="00880F90">
        <w:rPr>
          <w:rFonts w:ascii="Times New Roman" w:hAnsi="Times New Roman"/>
          <w:sz w:val="26"/>
          <w:szCs w:val="26"/>
        </w:rPr>
        <w:t>i</w:t>
      </w:r>
      <w:proofErr w:type="spellEnd"/>
      <w:r w:rsidRPr="00373E48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определяется согласно и</w:t>
      </w:r>
      <w:r w:rsidRPr="00880F90">
        <w:rPr>
          <w:rFonts w:ascii="Times New Roman" w:hAnsi="Times New Roman"/>
          <w:sz w:val="26"/>
          <w:szCs w:val="26"/>
        </w:rPr>
        <w:t>ндексам эффективности каждого мероприятия (j) Программы</w:t>
      </w:r>
      <w:r>
        <w:rPr>
          <w:rFonts w:ascii="Times New Roman" w:hAnsi="Times New Roman"/>
          <w:sz w:val="26"/>
          <w:szCs w:val="26"/>
        </w:rPr>
        <w:t>, которые рассчитываются</w:t>
      </w:r>
      <w:r w:rsidRPr="00880F90">
        <w:rPr>
          <w:rFonts w:ascii="Times New Roman" w:hAnsi="Times New Roman"/>
          <w:sz w:val="26"/>
          <w:szCs w:val="26"/>
        </w:rPr>
        <w:t xml:space="preserve"> по следующей формуле:</w:t>
      </w:r>
    </w:p>
    <w:p w:rsidR="003B023E" w:rsidRPr="00880F90" w:rsidRDefault="003B023E" w:rsidP="00880F9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B023E" w:rsidRPr="00102D60" w:rsidRDefault="003B023E" w:rsidP="00102D60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102D60">
        <w:rPr>
          <w:rFonts w:ascii="Times New Roman" w:hAnsi="Times New Roman"/>
          <w:sz w:val="26"/>
          <w:szCs w:val="26"/>
          <w:lang w:eastAsia="ru-RU"/>
        </w:rPr>
        <w:t>Иэфф</w:t>
      </w:r>
      <w:proofErr w:type="spellEnd"/>
      <w:r w:rsidRPr="00102D60">
        <w:rPr>
          <w:rFonts w:ascii="Times New Roman" w:hAnsi="Times New Roman"/>
          <w:sz w:val="26"/>
          <w:szCs w:val="26"/>
          <w:vertAlign w:val="subscript"/>
          <w:lang w:val="en-US" w:eastAsia="ru-RU"/>
        </w:rPr>
        <w:t>j</w:t>
      </w:r>
      <w:r w:rsidRPr="00102D60">
        <w:rPr>
          <w:rFonts w:ascii="Times New Roman" w:hAnsi="Times New Roman"/>
          <w:sz w:val="26"/>
          <w:szCs w:val="26"/>
          <w:lang w:eastAsia="ru-RU"/>
        </w:rPr>
        <w:t xml:space="preserve"> = </w:t>
      </w:r>
      <w:proofErr w:type="spellStart"/>
      <w:r w:rsidRPr="00102D60">
        <w:rPr>
          <w:rFonts w:ascii="Times New Roman" w:hAnsi="Times New Roman"/>
          <w:sz w:val="26"/>
          <w:szCs w:val="26"/>
          <w:lang w:eastAsia="ru-RU"/>
        </w:rPr>
        <w:t>Рфакт</w:t>
      </w:r>
      <w:proofErr w:type="spellEnd"/>
      <w:r w:rsidRPr="00102D60">
        <w:rPr>
          <w:rFonts w:ascii="Times New Roman" w:hAnsi="Times New Roman"/>
          <w:sz w:val="26"/>
          <w:szCs w:val="26"/>
          <w:vertAlign w:val="subscript"/>
          <w:lang w:val="en-US" w:eastAsia="ru-RU"/>
        </w:rPr>
        <w:t>j</w:t>
      </w:r>
      <w:r w:rsidRPr="00102D60">
        <w:rPr>
          <w:rFonts w:ascii="Times New Roman" w:hAnsi="Times New Roman"/>
          <w:sz w:val="26"/>
          <w:szCs w:val="26"/>
          <w:lang w:eastAsia="ru-RU"/>
        </w:rPr>
        <w:t xml:space="preserve"> / </w:t>
      </w:r>
      <w:proofErr w:type="spellStart"/>
      <w:r w:rsidRPr="00102D60">
        <w:rPr>
          <w:rFonts w:ascii="Times New Roman" w:hAnsi="Times New Roman"/>
          <w:sz w:val="26"/>
          <w:szCs w:val="26"/>
          <w:lang w:eastAsia="ru-RU"/>
        </w:rPr>
        <w:t>Рплан</w:t>
      </w:r>
      <w:proofErr w:type="spellEnd"/>
      <w:r w:rsidRPr="00102D60">
        <w:rPr>
          <w:rFonts w:ascii="Times New Roman" w:hAnsi="Times New Roman"/>
          <w:sz w:val="26"/>
          <w:szCs w:val="26"/>
          <w:vertAlign w:val="subscript"/>
          <w:lang w:val="en-US" w:eastAsia="ru-RU"/>
        </w:rPr>
        <w:t>j</w:t>
      </w:r>
      <w:r w:rsidRPr="00102D60">
        <w:rPr>
          <w:rFonts w:ascii="Times New Roman" w:hAnsi="Times New Roman"/>
          <w:sz w:val="26"/>
          <w:szCs w:val="26"/>
          <w:lang w:eastAsia="ru-RU"/>
        </w:rPr>
        <w:t xml:space="preserve"> ,</w:t>
      </w:r>
    </w:p>
    <w:p w:rsidR="003B023E" w:rsidRPr="00102D60" w:rsidRDefault="003B023E" w:rsidP="00102D6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102D60">
        <w:rPr>
          <w:rFonts w:ascii="Times New Roman" w:hAnsi="Times New Roman"/>
          <w:sz w:val="26"/>
          <w:szCs w:val="26"/>
          <w:lang w:eastAsia="ru-RU"/>
        </w:rPr>
        <w:t>где:</w:t>
      </w:r>
    </w:p>
    <w:p w:rsidR="003B023E" w:rsidRPr="00102D60" w:rsidRDefault="003B023E" w:rsidP="00102D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102D60">
        <w:rPr>
          <w:rFonts w:ascii="Times New Roman" w:hAnsi="Times New Roman"/>
          <w:sz w:val="26"/>
          <w:szCs w:val="26"/>
          <w:lang w:eastAsia="ru-RU"/>
        </w:rPr>
        <w:t>Иэфф</w:t>
      </w:r>
      <w:r w:rsidRPr="00102D60">
        <w:rPr>
          <w:rFonts w:ascii="Times New Roman" w:hAnsi="Times New Roman"/>
          <w:sz w:val="26"/>
          <w:szCs w:val="26"/>
          <w:vertAlign w:val="subscript"/>
          <w:lang w:eastAsia="ru-RU"/>
        </w:rPr>
        <w:t>j</w:t>
      </w:r>
      <w:proofErr w:type="spellEnd"/>
      <w:r w:rsidRPr="00102D60">
        <w:rPr>
          <w:rFonts w:ascii="Times New Roman" w:hAnsi="Times New Roman"/>
          <w:sz w:val="26"/>
          <w:szCs w:val="26"/>
          <w:lang w:eastAsia="ru-RU"/>
        </w:rPr>
        <w:t xml:space="preserve"> - индекс эффективности мероприятия Программы;</w:t>
      </w:r>
    </w:p>
    <w:p w:rsidR="003B023E" w:rsidRPr="00102D60" w:rsidRDefault="003B023E" w:rsidP="00102D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102D60">
        <w:rPr>
          <w:rFonts w:ascii="Times New Roman" w:hAnsi="Times New Roman"/>
          <w:sz w:val="26"/>
          <w:szCs w:val="26"/>
          <w:lang w:eastAsia="ru-RU"/>
        </w:rPr>
        <w:t>Рфакт</w:t>
      </w:r>
      <w:proofErr w:type="spellEnd"/>
      <w:r w:rsidRPr="00102D60">
        <w:rPr>
          <w:rFonts w:ascii="Times New Roman" w:hAnsi="Times New Roman"/>
          <w:sz w:val="26"/>
          <w:szCs w:val="26"/>
          <w:vertAlign w:val="subscript"/>
          <w:lang w:val="en-US" w:eastAsia="ru-RU"/>
        </w:rPr>
        <w:t>j</w:t>
      </w:r>
      <w:r w:rsidRPr="00102D60">
        <w:rPr>
          <w:rFonts w:ascii="Times New Roman" w:hAnsi="Times New Roman"/>
          <w:sz w:val="26"/>
          <w:szCs w:val="26"/>
          <w:lang w:eastAsia="ru-RU"/>
        </w:rPr>
        <w:t xml:space="preserve"> - достигнутое значение показателя (индикатора) Программы;</w:t>
      </w:r>
    </w:p>
    <w:p w:rsidR="003B023E" w:rsidRPr="00102D60" w:rsidRDefault="003B023E" w:rsidP="00102D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102D60">
        <w:rPr>
          <w:rFonts w:ascii="Times New Roman" w:hAnsi="Times New Roman"/>
          <w:sz w:val="26"/>
          <w:szCs w:val="26"/>
          <w:lang w:eastAsia="ru-RU"/>
        </w:rPr>
        <w:t>Рплан</w:t>
      </w:r>
      <w:proofErr w:type="spellEnd"/>
      <w:r w:rsidRPr="00102D60">
        <w:rPr>
          <w:rFonts w:ascii="Times New Roman" w:hAnsi="Times New Roman"/>
          <w:sz w:val="26"/>
          <w:szCs w:val="26"/>
          <w:vertAlign w:val="subscript"/>
          <w:lang w:val="en-US" w:eastAsia="ru-RU"/>
        </w:rPr>
        <w:t>j</w:t>
      </w:r>
      <w:r w:rsidRPr="00102D60">
        <w:rPr>
          <w:rFonts w:ascii="Times New Roman" w:hAnsi="Times New Roman"/>
          <w:sz w:val="26"/>
          <w:szCs w:val="26"/>
          <w:lang w:eastAsia="ru-RU"/>
        </w:rPr>
        <w:t xml:space="preserve"> – плановое значение показателя (индикатора) Программы.</w:t>
      </w:r>
    </w:p>
    <w:p w:rsidR="003B023E" w:rsidRPr="00880F90" w:rsidRDefault="003B023E" w:rsidP="00102D6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B023E" w:rsidRPr="00880F90" w:rsidRDefault="003B023E" w:rsidP="00880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0F90">
        <w:rPr>
          <w:rFonts w:ascii="Times New Roman" w:hAnsi="Times New Roman"/>
          <w:sz w:val="26"/>
          <w:szCs w:val="26"/>
        </w:rPr>
        <w:tab/>
        <w:t>И</w:t>
      </w:r>
      <w:r w:rsidRPr="00880F90">
        <w:rPr>
          <w:rFonts w:ascii="Times New Roman" w:hAnsi="Times New Roman"/>
          <w:sz w:val="26"/>
          <w:szCs w:val="26"/>
          <w:lang w:eastAsia="ru-RU"/>
        </w:rPr>
        <w:t>ндексы эффективности мероприятия Программы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proofErr w:type="spellStart"/>
      <w:r w:rsidRPr="00102D60">
        <w:rPr>
          <w:rFonts w:ascii="Times New Roman" w:hAnsi="Times New Roman"/>
          <w:sz w:val="26"/>
          <w:szCs w:val="26"/>
          <w:lang w:eastAsia="ru-RU"/>
        </w:rPr>
        <w:t>Иэфф</w:t>
      </w:r>
      <w:proofErr w:type="spellEnd"/>
      <w:r w:rsidRPr="00102D60">
        <w:rPr>
          <w:rFonts w:ascii="Times New Roman" w:hAnsi="Times New Roman"/>
          <w:sz w:val="26"/>
          <w:szCs w:val="26"/>
          <w:vertAlign w:val="subscript"/>
          <w:lang w:val="en-US" w:eastAsia="ru-RU"/>
        </w:rPr>
        <w:t>j</w:t>
      </w:r>
      <w:r>
        <w:rPr>
          <w:rFonts w:ascii="Times New Roman" w:hAnsi="Times New Roman"/>
          <w:sz w:val="26"/>
          <w:szCs w:val="26"/>
        </w:rPr>
        <w:t>) и оценка эффективности реализации мероприятий Программы (</w:t>
      </w:r>
      <w:proofErr w:type="spellStart"/>
      <w:r>
        <w:rPr>
          <w:rFonts w:ascii="Times New Roman" w:hAnsi="Times New Roman"/>
          <w:sz w:val="26"/>
          <w:szCs w:val="26"/>
        </w:rPr>
        <w:t>О</w:t>
      </w:r>
      <w:r w:rsidRPr="00880F90">
        <w:rPr>
          <w:rFonts w:ascii="Times New Roman" w:hAnsi="Times New Roman"/>
          <w:sz w:val="26"/>
          <w:szCs w:val="26"/>
        </w:rPr>
        <w:t>i</w:t>
      </w:r>
      <w:proofErr w:type="spellEnd"/>
      <w:r w:rsidRPr="00373E48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определены в </w:t>
      </w:r>
      <w:r w:rsidRPr="00880F90">
        <w:rPr>
          <w:rFonts w:ascii="Times New Roman" w:hAnsi="Times New Roman"/>
          <w:sz w:val="26"/>
          <w:szCs w:val="26"/>
        </w:rPr>
        <w:t>Таблиц</w:t>
      </w:r>
      <w:r>
        <w:rPr>
          <w:rFonts w:ascii="Times New Roman" w:hAnsi="Times New Roman"/>
          <w:sz w:val="26"/>
          <w:szCs w:val="26"/>
        </w:rPr>
        <w:t>е</w:t>
      </w:r>
      <w:r w:rsidRPr="00880F90">
        <w:rPr>
          <w:rFonts w:ascii="Times New Roman" w:hAnsi="Times New Roman"/>
          <w:sz w:val="26"/>
          <w:szCs w:val="26"/>
        </w:rPr>
        <w:t xml:space="preserve"> со сведениями о соответствии достигнутых в результате реализации муниципальной программы значений целевых индикаторов и показателей запланированным муниципальной программой значениям</w:t>
      </w:r>
      <w:r>
        <w:rPr>
          <w:rFonts w:ascii="Times New Roman" w:hAnsi="Times New Roman"/>
          <w:sz w:val="26"/>
          <w:szCs w:val="26"/>
        </w:rPr>
        <w:t xml:space="preserve"> настоящего отчета.</w:t>
      </w:r>
    </w:p>
    <w:p w:rsidR="003B023E" w:rsidRPr="00087A0D" w:rsidRDefault="003B023E" w:rsidP="00102D6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B023E" w:rsidRDefault="003B023E" w:rsidP="00880F9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эффективности реализации Программы (</w:t>
      </w:r>
      <w:proofErr w:type="spellStart"/>
      <w:r>
        <w:rPr>
          <w:rFonts w:ascii="Times New Roman" w:hAnsi="Times New Roman"/>
          <w:sz w:val="26"/>
          <w:szCs w:val="26"/>
        </w:rPr>
        <w:t>Иэфф</w:t>
      </w:r>
      <w:proofErr w:type="spellEnd"/>
      <w:r>
        <w:rPr>
          <w:rFonts w:ascii="Times New Roman" w:hAnsi="Times New Roman"/>
          <w:sz w:val="26"/>
          <w:szCs w:val="26"/>
        </w:rPr>
        <w:t>) в целом производится по итогам оценки эффективности реализации мероприятий Программы (О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373E48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:</w:t>
      </w:r>
    </w:p>
    <w:p w:rsidR="003B023E" w:rsidRPr="00880F90" w:rsidRDefault="003B023E" w:rsidP="00373E4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B023E" w:rsidRPr="00102D60" w:rsidRDefault="003B023E" w:rsidP="00373E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Иэфф</w:t>
      </w:r>
      <w:proofErr w:type="spellEnd"/>
      <w:r>
        <w:rPr>
          <w:rFonts w:ascii="Times New Roman" w:hAnsi="Times New Roman"/>
          <w:sz w:val="26"/>
          <w:szCs w:val="26"/>
        </w:rPr>
        <w:t xml:space="preserve"> = ∑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Oi</w:t>
      </w:r>
      <w:proofErr w:type="spellEnd"/>
      <w:r w:rsidRPr="00102D60">
        <w:rPr>
          <w:rFonts w:ascii="Times New Roman" w:hAnsi="Times New Roman"/>
          <w:sz w:val="26"/>
          <w:szCs w:val="26"/>
        </w:rPr>
        <w:t xml:space="preserve"> = 2+2+2+</w:t>
      </w:r>
      <w:r>
        <w:rPr>
          <w:rFonts w:ascii="Times New Roman" w:hAnsi="Times New Roman"/>
          <w:sz w:val="26"/>
          <w:szCs w:val="26"/>
        </w:rPr>
        <w:t>1+2+2+2+2 = 15</w:t>
      </w:r>
    </w:p>
    <w:p w:rsidR="003B023E" w:rsidRDefault="003B023E" w:rsidP="00373E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Иэфф</w:t>
      </w:r>
      <w:proofErr w:type="spellEnd"/>
      <w:r>
        <w:rPr>
          <w:rFonts w:ascii="Times New Roman" w:hAnsi="Times New Roman"/>
          <w:sz w:val="26"/>
          <w:szCs w:val="26"/>
        </w:rPr>
        <w:t xml:space="preserve"> ≥ 13 </w:t>
      </w:r>
    </w:p>
    <w:p w:rsidR="003B023E" w:rsidRPr="00087A0D" w:rsidRDefault="003B023E" w:rsidP="00373E4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B023E" w:rsidRPr="00880F90" w:rsidRDefault="003B023E" w:rsidP="00373E4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80F90">
        <w:rPr>
          <w:rFonts w:ascii="Times New Roman" w:hAnsi="Times New Roman"/>
          <w:b/>
          <w:color w:val="000000"/>
          <w:sz w:val="26"/>
          <w:szCs w:val="26"/>
        </w:rPr>
        <w:t>Вывод: Программа реализуется с высоким уровнем эффективности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</w:p>
    <w:sectPr w:rsidR="003B023E" w:rsidRPr="00880F90" w:rsidSect="001C4077">
      <w:headerReference w:type="default" r:id="rId9"/>
      <w:pgSz w:w="11906" w:h="16838"/>
      <w:pgMar w:top="993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7C9" w:rsidRDefault="00DC07C9" w:rsidP="00424411">
      <w:pPr>
        <w:spacing w:after="0" w:line="240" w:lineRule="auto"/>
      </w:pPr>
      <w:r>
        <w:separator/>
      </w:r>
    </w:p>
  </w:endnote>
  <w:endnote w:type="continuationSeparator" w:id="0">
    <w:p w:rsidR="00DC07C9" w:rsidRDefault="00DC07C9" w:rsidP="0042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7C9" w:rsidRDefault="00DC07C9" w:rsidP="00424411">
      <w:pPr>
        <w:spacing w:after="0" w:line="240" w:lineRule="auto"/>
      </w:pPr>
      <w:r>
        <w:separator/>
      </w:r>
    </w:p>
  </w:footnote>
  <w:footnote w:type="continuationSeparator" w:id="0">
    <w:p w:rsidR="00DC07C9" w:rsidRDefault="00DC07C9" w:rsidP="0042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0A0" w:firstRow="1" w:lastRow="0" w:firstColumn="1" w:lastColumn="0" w:noHBand="0" w:noVBand="0"/>
    </w:tblPr>
    <w:tblGrid>
      <w:gridCol w:w="1152"/>
      <w:gridCol w:w="8486"/>
    </w:tblGrid>
    <w:tr w:rsidR="00DC07C9" w:rsidRPr="00D862BD">
      <w:tc>
        <w:tcPr>
          <w:tcW w:w="1152" w:type="dxa"/>
        </w:tcPr>
        <w:p w:rsidR="00DC07C9" w:rsidRPr="00D862BD" w:rsidRDefault="00DC07C9">
          <w:pPr>
            <w:pStyle w:val="aa"/>
            <w:jc w:val="right"/>
            <w:rPr>
              <w:rFonts w:ascii="Times New Roman" w:hAnsi="Times New Roman"/>
              <w:b/>
              <w:bCs/>
              <w:color w:val="A6A6A6"/>
            </w:rPr>
          </w:pPr>
          <w:r w:rsidRPr="00D862BD">
            <w:rPr>
              <w:rFonts w:ascii="Times New Roman" w:hAnsi="Times New Roman"/>
              <w:color w:val="A6A6A6"/>
            </w:rPr>
            <w:fldChar w:fldCharType="begin"/>
          </w:r>
          <w:r w:rsidRPr="00D862BD">
            <w:rPr>
              <w:rFonts w:ascii="Times New Roman" w:hAnsi="Times New Roman"/>
              <w:color w:val="A6A6A6"/>
            </w:rPr>
            <w:instrText>PAGE   \* MERGEFORMAT</w:instrText>
          </w:r>
          <w:r w:rsidRPr="00D862BD">
            <w:rPr>
              <w:rFonts w:ascii="Times New Roman" w:hAnsi="Times New Roman"/>
              <w:color w:val="A6A6A6"/>
            </w:rPr>
            <w:fldChar w:fldCharType="separate"/>
          </w:r>
          <w:r w:rsidR="001C4077">
            <w:rPr>
              <w:rFonts w:ascii="Times New Roman" w:hAnsi="Times New Roman"/>
              <w:noProof/>
              <w:color w:val="A6A6A6"/>
            </w:rPr>
            <w:t>20</w:t>
          </w:r>
          <w:r w:rsidRPr="00D862BD">
            <w:rPr>
              <w:rFonts w:ascii="Times New Roman" w:hAnsi="Times New Roman"/>
              <w:color w:val="A6A6A6"/>
            </w:rPr>
            <w:fldChar w:fldCharType="end"/>
          </w:r>
        </w:p>
      </w:tc>
      <w:tc>
        <w:tcPr>
          <w:tcW w:w="0" w:type="auto"/>
          <w:noWrap/>
        </w:tcPr>
        <w:p w:rsidR="00DC07C9" w:rsidRPr="00D862BD" w:rsidRDefault="00DC07C9">
          <w:pPr>
            <w:pStyle w:val="aa"/>
            <w:rPr>
              <w:rFonts w:ascii="Times New Roman" w:hAnsi="Times New Roman"/>
              <w:color w:val="A6A6A6"/>
            </w:rPr>
          </w:pPr>
          <w:r w:rsidRPr="00D862BD">
            <w:rPr>
              <w:rFonts w:ascii="Times New Roman" w:hAnsi="Times New Roman"/>
              <w:color w:val="A6A6A6"/>
            </w:rPr>
            <w:t xml:space="preserve">Годовой отчет о ходе реализации и </w:t>
          </w:r>
        </w:p>
        <w:p w:rsidR="00DC07C9" w:rsidRPr="00D862BD" w:rsidRDefault="00DC07C9">
          <w:pPr>
            <w:pStyle w:val="aa"/>
            <w:rPr>
              <w:rFonts w:ascii="Times New Roman" w:hAnsi="Times New Roman"/>
              <w:b/>
              <w:bCs/>
              <w:color w:val="A6A6A6"/>
            </w:rPr>
          </w:pPr>
          <w:r w:rsidRPr="00D862BD">
            <w:rPr>
              <w:rFonts w:ascii="Times New Roman" w:hAnsi="Times New Roman"/>
              <w:color w:val="A6A6A6"/>
            </w:rPr>
            <w:t>оценки эффективности муниципальной программы</w:t>
          </w:r>
        </w:p>
      </w:tc>
    </w:tr>
  </w:tbl>
  <w:p w:rsidR="00DC07C9" w:rsidRPr="00424411" w:rsidRDefault="00DC07C9">
    <w:pPr>
      <w:pStyle w:val="aa"/>
      <w:rPr>
        <w:color w:val="BFBF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969A6"/>
    <w:multiLevelType w:val="multilevel"/>
    <w:tmpl w:val="8490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BD"/>
    <w:rsid w:val="00026D7B"/>
    <w:rsid w:val="000413A0"/>
    <w:rsid w:val="00047DA3"/>
    <w:rsid w:val="000569B5"/>
    <w:rsid w:val="00057218"/>
    <w:rsid w:val="00060249"/>
    <w:rsid w:val="000631BC"/>
    <w:rsid w:val="0007333C"/>
    <w:rsid w:val="0007339E"/>
    <w:rsid w:val="00075094"/>
    <w:rsid w:val="00087A0D"/>
    <w:rsid w:val="000A019E"/>
    <w:rsid w:val="000A30C9"/>
    <w:rsid w:val="000C73EC"/>
    <w:rsid w:val="000F16ED"/>
    <w:rsid w:val="001001D0"/>
    <w:rsid w:val="00102D60"/>
    <w:rsid w:val="00114D4C"/>
    <w:rsid w:val="00117857"/>
    <w:rsid w:val="00176F1F"/>
    <w:rsid w:val="00177DDE"/>
    <w:rsid w:val="00185208"/>
    <w:rsid w:val="00185FDE"/>
    <w:rsid w:val="00193C1C"/>
    <w:rsid w:val="001C2796"/>
    <w:rsid w:val="001C4077"/>
    <w:rsid w:val="001E082F"/>
    <w:rsid w:val="002141D5"/>
    <w:rsid w:val="00220D52"/>
    <w:rsid w:val="00257E25"/>
    <w:rsid w:val="0026003F"/>
    <w:rsid w:val="002667E7"/>
    <w:rsid w:val="002675CA"/>
    <w:rsid w:val="00275AD4"/>
    <w:rsid w:val="002763A0"/>
    <w:rsid w:val="00290A32"/>
    <w:rsid w:val="0029513F"/>
    <w:rsid w:val="002951BB"/>
    <w:rsid w:val="002A2C3C"/>
    <w:rsid w:val="002C6C57"/>
    <w:rsid w:val="002F4600"/>
    <w:rsid w:val="002F625C"/>
    <w:rsid w:val="00336680"/>
    <w:rsid w:val="00373E48"/>
    <w:rsid w:val="00381DC1"/>
    <w:rsid w:val="003931EA"/>
    <w:rsid w:val="00393D9B"/>
    <w:rsid w:val="003A250D"/>
    <w:rsid w:val="003B023E"/>
    <w:rsid w:val="003C4636"/>
    <w:rsid w:val="003D065A"/>
    <w:rsid w:val="003E2084"/>
    <w:rsid w:val="003E492E"/>
    <w:rsid w:val="003F544F"/>
    <w:rsid w:val="00404041"/>
    <w:rsid w:val="004065ED"/>
    <w:rsid w:val="00411464"/>
    <w:rsid w:val="004169D9"/>
    <w:rsid w:val="00424411"/>
    <w:rsid w:val="00436225"/>
    <w:rsid w:val="0043636F"/>
    <w:rsid w:val="00443945"/>
    <w:rsid w:val="00454D38"/>
    <w:rsid w:val="00472A58"/>
    <w:rsid w:val="004B0FB7"/>
    <w:rsid w:val="004C2638"/>
    <w:rsid w:val="004D68C8"/>
    <w:rsid w:val="004F0F98"/>
    <w:rsid w:val="004F636D"/>
    <w:rsid w:val="00553787"/>
    <w:rsid w:val="00560D3E"/>
    <w:rsid w:val="00572C38"/>
    <w:rsid w:val="005A38AE"/>
    <w:rsid w:val="005D2989"/>
    <w:rsid w:val="005D5EE5"/>
    <w:rsid w:val="005E5DAF"/>
    <w:rsid w:val="005E6AE1"/>
    <w:rsid w:val="005F051A"/>
    <w:rsid w:val="00604114"/>
    <w:rsid w:val="00625E6C"/>
    <w:rsid w:val="006261ED"/>
    <w:rsid w:val="0062703C"/>
    <w:rsid w:val="0063340A"/>
    <w:rsid w:val="0064178C"/>
    <w:rsid w:val="00642A74"/>
    <w:rsid w:val="006503DF"/>
    <w:rsid w:val="006649DA"/>
    <w:rsid w:val="00680C74"/>
    <w:rsid w:val="0068562A"/>
    <w:rsid w:val="006A07E0"/>
    <w:rsid w:val="006B02EC"/>
    <w:rsid w:val="006B3CF1"/>
    <w:rsid w:val="006D0298"/>
    <w:rsid w:val="006F5F48"/>
    <w:rsid w:val="00712FDB"/>
    <w:rsid w:val="00713844"/>
    <w:rsid w:val="00714208"/>
    <w:rsid w:val="007146DB"/>
    <w:rsid w:val="00715471"/>
    <w:rsid w:val="007325E6"/>
    <w:rsid w:val="0073773E"/>
    <w:rsid w:val="00740A06"/>
    <w:rsid w:val="00765EBC"/>
    <w:rsid w:val="0077480D"/>
    <w:rsid w:val="00784B03"/>
    <w:rsid w:val="00796A15"/>
    <w:rsid w:val="007A5805"/>
    <w:rsid w:val="007C1671"/>
    <w:rsid w:val="007F134B"/>
    <w:rsid w:val="00844CC8"/>
    <w:rsid w:val="00851199"/>
    <w:rsid w:val="00871AC3"/>
    <w:rsid w:val="00873491"/>
    <w:rsid w:val="00880F90"/>
    <w:rsid w:val="00887CEE"/>
    <w:rsid w:val="008D5FEF"/>
    <w:rsid w:val="008E0768"/>
    <w:rsid w:val="00906A96"/>
    <w:rsid w:val="00912D8F"/>
    <w:rsid w:val="009359C6"/>
    <w:rsid w:val="00966802"/>
    <w:rsid w:val="009814DC"/>
    <w:rsid w:val="00991B42"/>
    <w:rsid w:val="00994BA8"/>
    <w:rsid w:val="009B35C2"/>
    <w:rsid w:val="009C4304"/>
    <w:rsid w:val="009D1FA9"/>
    <w:rsid w:val="009F50D0"/>
    <w:rsid w:val="00A475BD"/>
    <w:rsid w:val="00A6061D"/>
    <w:rsid w:val="00A66C49"/>
    <w:rsid w:val="00A706A7"/>
    <w:rsid w:val="00A71C9B"/>
    <w:rsid w:val="00A73824"/>
    <w:rsid w:val="00A76D8A"/>
    <w:rsid w:val="00A85847"/>
    <w:rsid w:val="00AC0D31"/>
    <w:rsid w:val="00AC547E"/>
    <w:rsid w:val="00AD1A21"/>
    <w:rsid w:val="00AD3267"/>
    <w:rsid w:val="00AF3E56"/>
    <w:rsid w:val="00B10748"/>
    <w:rsid w:val="00B146C7"/>
    <w:rsid w:val="00B22F88"/>
    <w:rsid w:val="00B24033"/>
    <w:rsid w:val="00B26C42"/>
    <w:rsid w:val="00B3442F"/>
    <w:rsid w:val="00B70A72"/>
    <w:rsid w:val="00B73840"/>
    <w:rsid w:val="00B76A17"/>
    <w:rsid w:val="00B959F1"/>
    <w:rsid w:val="00BA41ED"/>
    <w:rsid w:val="00BA4B3F"/>
    <w:rsid w:val="00BB79BD"/>
    <w:rsid w:val="00BC108C"/>
    <w:rsid w:val="00BC3D3E"/>
    <w:rsid w:val="00BC5970"/>
    <w:rsid w:val="00BD0161"/>
    <w:rsid w:val="00BD0E44"/>
    <w:rsid w:val="00BD4202"/>
    <w:rsid w:val="00BD7672"/>
    <w:rsid w:val="00BF5CD8"/>
    <w:rsid w:val="00C000A6"/>
    <w:rsid w:val="00C05618"/>
    <w:rsid w:val="00C1210B"/>
    <w:rsid w:val="00C3631E"/>
    <w:rsid w:val="00C5496E"/>
    <w:rsid w:val="00C57E04"/>
    <w:rsid w:val="00C66758"/>
    <w:rsid w:val="00C8171F"/>
    <w:rsid w:val="00C84E73"/>
    <w:rsid w:val="00C9727F"/>
    <w:rsid w:val="00CF587D"/>
    <w:rsid w:val="00D020C6"/>
    <w:rsid w:val="00D0244B"/>
    <w:rsid w:val="00D4399D"/>
    <w:rsid w:val="00D70FD5"/>
    <w:rsid w:val="00D862BD"/>
    <w:rsid w:val="00D87876"/>
    <w:rsid w:val="00D95CE6"/>
    <w:rsid w:val="00D97F47"/>
    <w:rsid w:val="00DA2543"/>
    <w:rsid w:val="00DC07C9"/>
    <w:rsid w:val="00DD1A15"/>
    <w:rsid w:val="00DE7564"/>
    <w:rsid w:val="00E00036"/>
    <w:rsid w:val="00E42F1E"/>
    <w:rsid w:val="00E441F9"/>
    <w:rsid w:val="00E553E6"/>
    <w:rsid w:val="00E64F46"/>
    <w:rsid w:val="00E656EE"/>
    <w:rsid w:val="00EA3111"/>
    <w:rsid w:val="00EA67C3"/>
    <w:rsid w:val="00EB49AB"/>
    <w:rsid w:val="00EC0425"/>
    <w:rsid w:val="00ED0DE9"/>
    <w:rsid w:val="00ED20AA"/>
    <w:rsid w:val="00EE099E"/>
    <w:rsid w:val="00F236B5"/>
    <w:rsid w:val="00F52AEC"/>
    <w:rsid w:val="00F62B25"/>
    <w:rsid w:val="00F83D91"/>
    <w:rsid w:val="00F93B07"/>
    <w:rsid w:val="00FC2DB1"/>
    <w:rsid w:val="00FE3E5C"/>
    <w:rsid w:val="00FE7DED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D3D39A0-9293-478A-8A36-EB38B544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3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80F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0F90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475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F5CD8"/>
    <w:pPr>
      <w:ind w:left="720"/>
      <w:contextualSpacing/>
    </w:pPr>
  </w:style>
  <w:style w:type="paragraph" w:styleId="a5">
    <w:name w:val="No Spacing"/>
    <w:link w:val="a6"/>
    <w:uiPriority w:val="99"/>
    <w:qFormat/>
    <w:rsid w:val="00A73824"/>
    <w:rPr>
      <w:lang w:eastAsia="en-US"/>
    </w:rPr>
  </w:style>
  <w:style w:type="paragraph" w:styleId="a7">
    <w:name w:val="Normal (Web)"/>
    <w:basedOn w:val="a"/>
    <w:uiPriority w:val="99"/>
    <w:rsid w:val="00BC3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B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B35C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42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24411"/>
    <w:rPr>
      <w:rFonts w:cs="Times New Roman"/>
    </w:rPr>
  </w:style>
  <w:style w:type="paragraph" w:styleId="ac">
    <w:name w:val="footer"/>
    <w:basedOn w:val="a"/>
    <w:link w:val="ad"/>
    <w:uiPriority w:val="99"/>
    <w:rsid w:val="0042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424411"/>
    <w:rPr>
      <w:rFonts w:cs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424411"/>
    <w:rPr>
      <w:rFonts w:cs="Times New Roman"/>
      <w:sz w:val="22"/>
      <w:szCs w:val="22"/>
      <w:lang w:val="ru-RU" w:eastAsia="en-US" w:bidi="ar-SA"/>
    </w:rPr>
  </w:style>
  <w:style w:type="paragraph" w:customStyle="1" w:styleId="news-item">
    <w:name w:val="news-item"/>
    <w:basedOn w:val="a"/>
    <w:uiPriority w:val="99"/>
    <w:rsid w:val="006B3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uiPriority w:val="99"/>
    <w:rsid w:val="006B3CF1"/>
    <w:rPr>
      <w:rFonts w:cs="Times New Roman"/>
    </w:rPr>
  </w:style>
  <w:style w:type="character" w:styleId="ae">
    <w:name w:val="Hyperlink"/>
    <w:basedOn w:val="a0"/>
    <w:uiPriority w:val="99"/>
    <w:semiHidden/>
    <w:rsid w:val="006B3C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D5394C6B23B585FB7C41091C12C42E4FD7B2E600D22B295FBF563F3898047952DDBAAA840D5D5y3F5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evreg.ru/advice/decisions/third/262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4446</Words>
  <Characters>35149</Characters>
  <Application>Microsoft Office Word</Application>
  <DocSecurity>0</DocSecurity>
  <Lines>292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 о ходе реализации и оценке эффективности муниципальной программы</vt:lpstr>
    </vt:vector>
  </TitlesOfParts>
  <Company/>
  <LinksUpToDate>false</LinksUpToDate>
  <CharactersWithSpaces>39516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о ходе реализации и оценке эффективности муниципальной программы</dc:title>
  <dc:subject/>
  <dc:creator>Плещеева</dc:creator>
  <cp:keywords/>
  <dc:description/>
  <cp:lastModifiedBy>Плещеева</cp:lastModifiedBy>
  <cp:revision>5</cp:revision>
  <cp:lastPrinted>2020-02-25T15:14:00Z</cp:lastPrinted>
  <dcterms:created xsi:type="dcterms:W3CDTF">2020-02-27T10:58:00Z</dcterms:created>
  <dcterms:modified xsi:type="dcterms:W3CDTF">2020-02-27T11:16:00Z</dcterms:modified>
</cp:coreProperties>
</file>